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035B9" w:rsidRDefault="00FD1194">
      <w:pPr>
        <w:ind w:firstLineChars="600" w:firstLine="2640"/>
        <w:rPr>
          <w:b/>
          <w:sz w:val="44"/>
          <w:szCs w:val="44"/>
          <w:u w:val="single"/>
        </w:rPr>
      </w:pPr>
      <w:r>
        <w:rPr>
          <w:rFonts w:hint="eastAsia"/>
          <w:b/>
          <w:noProof/>
          <w:sz w:val="44"/>
          <w:szCs w:val="44"/>
        </w:rPr>
        <w:drawing>
          <wp:anchor distT="0" distB="0" distL="114300" distR="114300" simplePos="0" relativeHeight="251694592" behindDoc="1" locked="0" layoutInCell="1" allowOverlap="1" wp14:anchorId="50A64D47" wp14:editId="16EF6C4B">
            <wp:simplePos x="0" y="0"/>
            <wp:positionH relativeFrom="column">
              <wp:posOffset>-1143000</wp:posOffset>
            </wp:positionH>
            <wp:positionV relativeFrom="paragraph">
              <wp:posOffset>-914400</wp:posOffset>
            </wp:positionV>
            <wp:extent cx="7590790" cy="372745"/>
            <wp:effectExtent l="0" t="0" r="10160" b="8255"/>
            <wp:wrapNone/>
            <wp:docPr id="81" name="图片 8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Pr>
          <w:rFonts w:hint="eastAsia"/>
          <w:b/>
          <w:noProof/>
          <w:sz w:val="44"/>
          <w:szCs w:val="44"/>
        </w:rPr>
        <w:drawing>
          <wp:anchor distT="0" distB="0" distL="114300" distR="114300" simplePos="0" relativeHeight="251608064" behindDoc="1" locked="0" layoutInCell="1" allowOverlap="1">
            <wp:simplePos x="0" y="0"/>
            <wp:positionH relativeFrom="column">
              <wp:posOffset>-1143000</wp:posOffset>
            </wp:positionH>
            <wp:positionV relativeFrom="paragraph">
              <wp:posOffset>-913130</wp:posOffset>
            </wp:positionV>
            <wp:extent cx="7578090" cy="327660"/>
            <wp:effectExtent l="0" t="0" r="3810" b="15240"/>
            <wp:wrapNone/>
            <wp:docPr id="25" name="图片 2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
                    <pic:cNvPicPr>
                      <a:picLocks noChangeAspect="1"/>
                    </pic:cNvPicPr>
                  </pic:nvPicPr>
                  <pic:blipFill>
                    <a:blip r:embed="rId10"/>
                    <a:stretch>
                      <a:fillRect/>
                    </a:stretch>
                  </pic:blipFill>
                  <pic:spPr>
                    <a:xfrm>
                      <a:off x="0" y="0"/>
                      <a:ext cx="7578090" cy="327660"/>
                    </a:xfrm>
                    <a:prstGeom prst="rect">
                      <a:avLst/>
                    </a:prstGeom>
                  </pic:spPr>
                </pic:pic>
              </a:graphicData>
            </a:graphic>
            <wp14:sizeRelV relativeFrom="margin">
              <wp14:pctHeight>0</wp14:pctHeight>
            </wp14:sizeRelV>
          </wp:anchor>
        </w:drawing>
      </w:r>
      <w:r>
        <w:rPr>
          <w:rFonts w:hint="eastAsia"/>
          <w:b/>
          <w:sz w:val="44"/>
          <w:szCs w:val="44"/>
        </w:rPr>
        <w:t>收线机参数</w:t>
      </w:r>
      <w:r>
        <w:rPr>
          <w:rFonts w:hint="eastAsia"/>
          <w:b/>
          <w:noProof/>
          <w:sz w:val="44"/>
          <w:szCs w:val="44"/>
        </w:rPr>
        <w:drawing>
          <wp:anchor distT="0" distB="0" distL="114300" distR="114300" simplePos="0" relativeHeight="251643392" behindDoc="1" locked="0" layoutInCell="1" allowOverlap="1">
            <wp:simplePos x="0" y="0"/>
            <wp:positionH relativeFrom="column">
              <wp:posOffset>-1136650</wp:posOffset>
            </wp:positionH>
            <wp:positionV relativeFrom="paragraph">
              <wp:posOffset>9401810</wp:posOffset>
            </wp:positionV>
            <wp:extent cx="7590790" cy="372745"/>
            <wp:effectExtent l="0" t="0" r="10160" b="8255"/>
            <wp:wrapNone/>
            <wp:docPr id="79" name="图片 7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FD1194">
      <w:pPr>
        <w:rPr>
          <w:b/>
          <w:color w:val="FF0000"/>
          <w:sz w:val="28"/>
          <w:szCs w:val="28"/>
        </w:rPr>
      </w:pPr>
      <w:r>
        <w:rPr>
          <w:rFonts w:hint="eastAsia"/>
          <w:b/>
          <w:sz w:val="28"/>
          <w:szCs w:val="28"/>
        </w:rPr>
        <w:t>第一章：</w:t>
      </w:r>
      <w:r>
        <w:rPr>
          <w:rFonts w:hint="eastAsia"/>
          <w:b/>
          <w:color w:val="000000" w:themeColor="text1"/>
          <w:sz w:val="28"/>
          <w:szCs w:val="28"/>
        </w:rPr>
        <w:t>TC系列收线机</w:t>
      </w:r>
      <w:r>
        <w:rPr>
          <w:rFonts w:hint="eastAsia"/>
          <w:b/>
          <w:color w:val="FF0000"/>
          <w:sz w:val="28"/>
          <w:szCs w:val="28"/>
        </w:rPr>
        <w:t xml:space="preserve"> </w:t>
      </w:r>
      <w:r>
        <w:rPr>
          <w:rFonts w:hint="eastAsia"/>
          <w:b/>
          <w:color w:val="2F5496" w:themeColor="accent5" w:themeShade="BF"/>
          <w:sz w:val="28"/>
          <w:szCs w:val="28"/>
        </w:rPr>
        <w:t>（第</w:t>
      </w:r>
      <w:r>
        <w:rPr>
          <w:b/>
          <w:color w:val="2F5496" w:themeColor="accent5" w:themeShade="BF"/>
          <w:sz w:val="28"/>
          <w:szCs w:val="28"/>
        </w:rPr>
        <w:t>3</w:t>
      </w:r>
      <w:r>
        <w:rPr>
          <w:rFonts w:hint="eastAsia"/>
          <w:b/>
          <w:color w:val="2F5496" w:themeColor="accent5" w:themeShade="BF"/>
          <w:sz w:val="28"/>
          <w:szCs w:val="28"/>
        </w:rPr>
        <w:t>-</w:t>
      </w:r>
      <w:r>
        <w:rPr>
          <w:b/>
          <w:color w:val="2F5496" w:themeColor="accent5" w:themeShade="BF"/>
          <w:sz w:val="28"/>
          <w:szCs w:val="28"/>
        </w:rPr>
        <w:t>4</w:t>
      </w:r>
      <w:r>
        <w:rPr>
          <w:rFonts w:hint="eastAsia"/>
          <w:b/>
          <w:color w:val="2F5496" w:themeColor="accent5" w:themeShade="BF"/>
          <w:sz w:val="28"/>
          <w:szCs w:val="28"/>
        </w:rPr>
        <w:t>页）</w:t>
      </w:r>
    </w:p>
    <w:p w:rsidR="001035B9" w:rsidRDefault="00FD1194">
      <w:pPr>
        <w:rPr>
          <w:b/>
          <w:color w:val="FF0000"/>
          <w:sz w:val="28"/>
          <w:szCs w:val="28"/>
        </w:rPr>
      </w:pPr>
      <w:r>
        <w:rPr>
          <w:rFonts w:hint="eastAsia"/>
          <w:b/>
          <w:color w:val="000000" w:themeColor="text1"/>
          <w:sz w:val="28"/>
          <w:szCs w:val="28"/>
        </w:rPr>
        <w:t>第二章：Q</w:t>
      </w:r>
      <w:r>
        <w:rPr>
          <w:b/>
          <w:color w:val="000000" w:themeColor="text1"/>
          <w:sz w:val="28"/>
          <w:szCs w:val="28"/>
        </w:rPr>
        <w:t>P</w:t>
      </w:r>
      <w:r>
        <w:rPr>
          <w:rFonts w:hint="eastAsia"/>
          <w:b/>
          <w:color w:val="000000" w:themeColor="text1"/>
          <w:sz w:val="28"/>
          <w:szCs w:val="28"/>
        </w:rPr>
        <w:t>系列收线机</w:t>
      </w:r>
      <w:r>
        <w:rPr>
          <w:rFonts w:hint="eastAsia"/>
          <w:b/>
          <w:color w:val="2F5496" w:themeColor="accent5" w:themeShade="BF"/>
          <w:sz w:val="28"/>
          <w:szCs w:val="28"/>
        </w:rPr>
        <w:t>（第5-</w:t>
      </w:r>
      <w:r>
        <w:rPr>
          <w:b/>
          <w:color w:val="2F5496" w:themeColor="accent5" w:themeShade="BF"/>
          <w:sz w:val="28"/>
          <w:szCs w:val="28"/>
        </w:rPr>
        <w:t>6</w:t>
      </w:r>
      <w:r>
        <w:rPr>
          <w:rFonts w:hint="eastAsia"/>
          <w:b/>
          <w:color w:val="2F5496" w:themeColor="accent5" w:themeShade="BF"/>
          <w:sz w:val="28"/>
          <w:szCs w:val="28"/>
        </w:rPr>
        <w:t>页）</w:t>
      </w:r>
    </w:p>
    <w:p w:rsidR="001035B9" w:rsidRDefault="00FD1194">
      <w:pPr>
        <w:rPr>
          <w:b/>
          <w:color w:val="FFC000"/>
          <w:sz w:val="28"/>
          <w:szCs w:val="28"/>
        </w:rPr>
      </w:pPr>
      <w:r>
        <w:rPr>
          <w:rFonts w:hint="eastAsia"/>
          <w:b/>
          <w:color w:val="000000" w:themeColor="text1"/>
          <w:sz w:val="28"/>
          <w:szCs w:val="28"/>
        </w:rPr>
        <w:t>第三章：</w:t>
      </w:r>
      <w:r>
        <w:rPr>
          <w:b/>
          <w:sz w:val="28"/>
          <w:szCs w:val="28"/>
        </w:rPr>
        <w:t>QIPANG</w:t>
      </w:r>
      <w:r>
        <w:rPr>
          <w:rFonts w:hint="eastAsia"/>
          <w:b/>
          <w:sz w:val="28"/>
          <w:szCs w:val="28"/>
        </w:rPr>
        <w:t>-φ630杠杆式自动成圈机</w:t>
      </w:r>
      <w:r>
        <w:rPr>
          <w:rFonts w:hint="eastAsia"/>
          <w:b/>
          <w:color w:val="2F5496" w:themeColor="accent5" w:themeShade="BF"/>
          <w:sz w:val="28"/>
          <w:szCs w:val="28"/>
        </w:rPr>
        <w:t>（第</w:t>
      </w:r>
      <w:r>
        <w:rPr>
          <w:b/>
          <w:color w:val="2F5496" w:themeColor="accent5" w:themeShade="BF"/>
          <w:sz w:val="28"/>
          <w:szCs w:val="28"/>
        </w:rPr>
        <w:t>7</w:t>
      </w:r>
      <w:r>
        <w:rPr>
          <w:rFonts w:hint="eastAsia"/>
          <w:b/>
          <w:color w:val="2F5496" w:themeColor="accent5" w:themeShade="BF"/>
          <w:sz w:val="28"/>
          <w:szCs w:val="28"/>
        </w:rPr>
        <w:t>-</w:t>
      </w:r>
      <w:r>
        <w:rPr>
          <w:b/>
          <w:color w:val="2F5496" w:themeColor="accent5" w:themeShade="BF"/>
          <w:sz w:val="28"/>
          <w:szCs w:val="28"/>
        </w:rPr>
        <w:t>8</w:t>
      </w:r>
      <w:r>
        <w:rPr>
          <w:rFonts w:hint="eastAsia"/>
          <w:b/>
          <w:color w:val="2F5496" w:themeColor="accent5" w:themeShade="BF"/>
          <w:sz w:val="28"/>
          <w:szCs w:val="28"/>
        </w:rPr>
        <w:t>页）</w:t>
      </w:r>
    </w:p>
    <w:p w:rsidR="001035B9" w:rsidRDefault="00FD1194">
      <w:pPr>
        <w:rPr>
          <w:b/>
          <w:color w:val="2F5496" w:themeColor="accent5" w:themeShade="BF"/>
          <w:sz w:val="28"/>
          <w:szCs w:val="28"/>
        </w:rPr>
      </w:pPr>
      <w:r>
        <w:rPr>
          <w:rFonts w:hint="eastAsia"/>
          <w:b/>
          <w:color w:val="000000" w:themeColor="text1"/>
          <w:sz w:val="28"/>
          <w:szCs w:val="28"/>
        </w:rPr>
        <w:t>第四章：</w:t>
      </w:r>
      <w:r>
        <w:rPr>
          <w:rFonts w:ascii="宋体" w:eastAsia="宋体" w:hAnsi="宋体" w:cs="宋体"/>
          <w:b/>
          <w:color w:val="000000" w:themeColor="text1"/>
          <w:kern w:val="0"/>
          <w:sz w:val="28"/>
          <w:szCs w:val="28"/>
        </w:rPr>
        <w:t>Q</w:t>
      </w:r>
      <w:r>
        <w:rPr>
          <w:rFonts w:ascii="宋体" w:eastAsia="宋体" w:hAnsi="宋体" w:cs="宋体"/>
          <w:b/>
          <w:kern w:val="0"/>
          <w:sz w:val="28"/>
          <w:szCs w:val="28"/>
        </w:rPr>
        <w:t>Pφ800扁状线专用自动成圈</w:t>
      </w:r>
      <w:r>
        <w:rPr>
          <w:rFonts w:ascii="宋体" w:eastAsia="宋体" w:hAnsi="宋体" w:cs="宋体" w:hint="eastAsia"/>
          <w:b/>
          <w:kern w:val="0"/>
          <w:sz w:val="28"/>
          <w:szCs w:val="28"/>
        </w:rPr>
        <w:t>机</w:t>
      </w:r>
      <w:r>
        <w:rPr>
          <w:rFonts w:ascii="宋体" w:eastAsia="宋体" w:hAnsi="宋体" w:cs="宋体" w:hint="eastAsia"/>
          <w:b/>
          <w:color w:val="2F5496" w:themeColor="accent5" w:themeShade="BF"/>
          <w:kern w:val="0"/>
          <w:sz w:val="28"/>
          <w:szCs w:val="28"/>
        </w:rPr>
        <w:t>（双模）</w:t>
      </w:r>
      <w:r>
        <w:rPr>
          <w:rFonts w:hint="eastAsia"/>
          <w:b/>
          <w:color w:val="2F5496" w:themeColor="accent5" w:themeShade="BF"/>
          <w:sz w:val="28"/>
          <w:szCs w:val="28"/>
        </w:rPr>
        <w:t>（第</w:t>
      </w:r>
      <w:r>
        <w:rPr>
          <w:b/>
          <w:color w:val="2F5496" w:themeColor="accent5" w:themeShade="BF"/>
          <w:sz w:val="28"/>
          <w:szCs w:val="28"/>
        </w:rPr>
        <w:t>9</w:t>
      </w:r>
      <w:r>
        <w:rPr>
          <w:rFonts w:hint="eastAsia"/>
          <w:b/>
          <w:color w:val="2F5496" w:themeColor="accent5" w:themeShade="BF"/>
          <w:sz w:val="28"/>
          <w:szCs w:val="28"/>
        </w:rPr>
        <w:t>-</w:t>
      </w:r>
      <w:r>
        <w:rPr>
          <w:b/>
          <w:color w:val="2F5496" w:themeColor="accent5" w:themeShade="BF"/>
          <w:sz w:val="28"/>
          <w:szCs w:val="28"/>
        </w:rPr>
        <w:t>10</w:t>
      </w:r>
      <w:r>
        <w:rPr>
          <w:rFonts w:hint="eastAsia"/>
          <w:b/>
          <w:color w:val="2F5496" w:themeColor="accent5" w:themeShade="BF"/>
          <w:sz w:val="28"/>
          <w:szCs w:val="28"/>
        </w:rPr>
        <w:t>页）</w:t>
      </w:r>
    </w:p>
    <w:p w:rsidR="001035B9" w:rsidRDefault="00FD1194">
      <w:pPr>
        <w:rPr>
          <w:b/>
          <w:color w:val="FF0000"/>
          <w:sz w:val="28"/>
          <w:szCs w:val="28"/>
        </w:rPr>
      </w:pPr>
      <w:r>
        <w:rPr>
          <w:rFonts w:hint="eastAsia"/>
          <w:b/>
          <w:sz w:val="28"/>
          <w:szCs w:val="28"/>
        </w:rPr>
        <w:t>第五章：</w:t>
      </w:r>
      <w:r>
        <w:rPr>
          <w:rFonts w:ascii="Times New Roman" w:hAnsi="Times New Roman" w:cs="Times New Roman"/>
          <w:b/>
          <w:sz w:val="28"/>
          <w:szCs w:val="28"/>
        </w:rPr>
        <w:t>QP-φ1250</w:t>
      </w:r>
      <w:r>
        <w:rPr>
          <w:rFonts w:ascii="Times New Roman" w:cs="Times New Roman"/>
          <w:b/>
          <w:sz w:val="28"/>
          <w:szCs w:val="28"/>
        </w:rPr>
        <w:t>中截面自动成圈机</w:t>
      </w:r>
      <w:r>
        <w:rPr>
          <w:rFonts w:ascii="Times New Roman" w:cs="Times New Roman" w:hint="eastAsia"/>
          <w:b/>
          <w:color w:val="2F5496" w:themeColor="accent5" w:themeShade="BF"/>
          <w:sz w:val="28"/>
          <w:szCs w:val="28"/>
        </w:rPr>
        <w:t>（</w:t>
      </w:r>
      <w:r>
        <w:rPr>
          <w:rFonts w:hint="eastAsia"/>
          <w:b/>
          <w:color w:val="2F5496" w:themeColor="accent5" w:themeShade="BF"/>
          <w:sz w:val="28"/>
          <w:szCs w:val="28"/>
        </w:rPr>
        <w:t>第</w:t>
      </w:r>
      <w:r>
        <w:rPr>
          <w:b/>
          <w:color w:val="2F5496" w:themeColor="accent5" w:themeShade="BF"/>
          <w:sz w:val="28"/>
          <w:szCs w:val="28"/>
        </w:rPr>
        <w:t>11</w:t>
      </w:r>
      <w:r>
        <w:rPr>
          <w:rFonts w:hint="eastAsia"/>
          <w:b/>
          <w:color w:val="2F5496" w:themeColor="accent5" w:themeShade="BF"/>
          <w:sz w:val="28"/>
          <w:szCs w:val="28"/>
        </w:rPr>
        <w:t>页）</w:t>
      </w:r>
    </w:p>
    <w:p w:rsidR="001035B9" w:rsidRDefault="00FD1194">
      <w:pPr>
        <w:rPr>
          <w:b/>
          <w:color w:val="FF0000"/>
          <w:sz w:val="28"/>
          <w:szCs w:val="28"/>
        </w:rPr>
      </w:pPr>
      <w:r>
        <w:rPr>
          <w:rFonts w:hint="eastAsia"/>
          <w:b/>
          <w:sz w:val="28"/>
          <w:szCs w:val="28"/>
        </w:rPr>
        <w:t>第六章：</w:t>
      </w:r>
      <w:r>
        <w:rPr>
          <w:rFonts w:ascii="Times New Roman" w:hAnsi="Times New Roman" w:cs="Times New Roman"/>
          <w:b/>
          <w:sz w:val="28"/>
          <w:szCs w:val="28"/>
        </w:rPr>
        <w:t>QP-φ1600</w:t>
      </w:r>
      <w:r>
        <w:rPr>
          <w:rFonts w:ascii="Times New Roman" w:cs="Times New Roman" w:hint="eastAsia"/>
          <w:b/>
          <w:sz w:val="28"/>
          <w:szCs w:val="28"/>
        </w:rPr>
        <w:t>大</w:t>
      </w:r>
      <w:r>
        <w:rPr>
          <w:rFonts w:ascii="Times New Roman" w:cs="Times New Roman"/>
          <w:b/>
          <w:sz w:val="28"/>
          <w:szCs w:val="28"/>
        </w:rPr>
        <w:t>截面自动成圈机</w:t>
      </w:r>
      <w:r>
        <w:rPr>
          <w:rFonts w:ascii="Times New Roman" w:cs="Times New Roman" w:hint="eastAsia"/>
          <w:b/>
          <w:color w:val="2F5496" w:themeColor="accent5" w:themeShade="BF"/>
          <w:sz w:val="28"/>
          <w:szCs w:val="28"/>
        </w:rPr>
        <w:t>（</w:t>
      </w:r>
      <w:r>
        <w:rPr>
          <w:rFonts w:hint="eastAsia"/>
          <w:b/>
          <w:color w:val="2F5496" w:themeColor="accent5" w:themeShade="BF"/>
          <w:sz w:val="28"/>
          <w:szCs w:val="28"/>
        </w:rPr>
        <w:t>第</w:t>
      </w:r>
      <w:r>
        <w:rPr>
          <w:b/>
          <w:color w:val="2F5496" w:themeColor="accent5" w:themeShade="BF"/>
          <w:sz w:val="28"/>
          <w:szCs w:val="28"/>
        </w:rPr>
        <w:t>12</w:t>
      </w:r>
      <w:r>
        <w:rPr>
          <w:rFonts w:hint="eastAsia"/>
          <w:b/>
          <w:color w:val="2F5496" w:themeColor="accent5" w:themeShade="BF"/>
          <w:sz w:val="28"/>
          <w:szCs w:val="28"/>
        </w:rPr>
        <w:t>页）</w:t>
      </w:r>
    </w:p>
    <w:p w:rsidR="001035B9" w:rsidRDefault="00FD1194">
      <w:pPr>
        <w:rPr>
          <w:b/>
          <w:color w:val="FF0000"/>
          <w:sz w:val="28"/>
          <w:szCs w:val="28"/>
        </w:rPr>
      </w:pPr>
      <w:r>
        <w:rPr>
          <w:rFonts w:hint="eastAsia"/>
          <w:b/>
          <w:sz w:val="28"/>
          <w:szCs w:val="28"/>
        </w:rPr>
        <w:t>第七章：</w:t>
      </w:r>
      <w:r>
        <w:rPr>
          <w:rFonts w:ascii="宋体" w:eastAsia="宋体" w:hAnsi="宋体"/>
          <w:b/>
          <w:sz w:val="28"/>
          <w:szCs w:val="28"/>
        </w:rPr>
        <w:t xml:space="preserve">Φ630-Φ1000mm </w:t>
      </w:r>
      <w:r>
        <w:rPr>
          <w:rFonts w:ascii="宋体" w:eastAsia="宋体" w:hAnsi="宋体" w:hint="eastAsia"/>
          <w:b/>
          <w:sz w:val="28"/>
          <w:szCs w:val="28"/>
        </w:rPr>
        <w:t>收放线机</w:t>
      </w:r>
      <w:r>
        <w:rPr>
          <w:rFonts w:ascii="Times New Roman" w:hAnsi="Times New Roman" w:cs="Times New Roman" w:hint="eastAsia"/>
          <w:b/>
          <w:color w:val="2F5496" w:themeColor="accent5" w:themeShade="BF"/>
          <w:sz w:val="28"/>
          <w:szCs w:val="28"/>
        </w:rPr>
        <w:t>（</w:t>
      </w:r>
      <w:r>
        <w:rPr>
          <w:rFonts w:hint="eastAsia"/>
          <w:b/>
          <w:color w:val="2F5496" w:themeColor="accent5" w:themeShade="BF"/>
          <w:sz w:val="28"/>
          <w:szCs w:val="28"/>
        </w:rPr>
        <w:t>第</w:t>
      </w:r>
      <w:r>
        <w:rPr>
          <w:b/>
          <w:color w:val="2F5496" w:themeColor="accent5" w:themeShade="BF"/>
          <w:sz w:val="28"/>
          <w:szCs w:val="28"/>
        </w:rPr>
        <w:t>13</w:t>
      </w:r>
      <w:r>
        <w:rPr>
          <w:rFonts w:hint="eastAsia"/>
          <w:b/>
          <w:color w:val="2F5496" w:themeColor="accent5" w:themeShade="BF"/>
          <w:sz w:val="28"/>
          <w:szCs w:val="28"/>
        </w:rPr>
        <w:t>页）</w:t>
      </w:r>
    </w:p>
    <w:p w:rsidR="001035B9" w:rsidRDefault="00FD1194">
      <w:pPr>
        <w:rPr>
          <w:sz w:val="28"/>
          <w:szCs w:val="28"/>
        </w:rPr>
      </w:pPr>
      <w:r>
        <w:rPr>
          <w:rFonts w:hint="eastAsia"/>
          <w:b/>
          <w:sz w:val="28"/>
          <w:szCs w:val="28"/>
        </w:rPr>
        <w:t>第八章：被动放线机</w:t>
      </w:r>
      <w:r>
        <w:rPr>
          <w:rFonts w:ascii="Times New Roman" w:hAnsi="Times New Roman" w:cs="Times New Roman" w:hint="eastAsia"/>
          <w:b/>
          <w:color w:val="2F5496" w:themeColor="accent5" w:themeShade="BF"/>
          <w:sz w:val="28"/>
          <w:szCs w:val="28"/>
        </w:rPr>
        <w:t>（</w:t>
      </w:r>
      <w:r>
        <w:rPr>
          <w:rFonts w:hint="eastAsia"/>
          <w:b/>
          <w:color w:val="2F5496" w:themeColor="accent5" w:themeShade="BF"/>
          <w:sz w:val="28"/>
          <w:szCs w:val="28"/>
        </w:rPr>
        <w:t>第</w:t>
      </w:r>
      <w:r>
        <w:rPr>
          <w:b/>
          <w:color w:val="2F5496" w:themeColor="accent5" w:themeShade="BF"/>
          <w:sz w:val="28"/>
          <w:szCs w:val="28"/>
        </w:rPr>
        <w:t>14</w:t>
      </w:r>
      <w:r>
        <w:rPr>
          <w:rFonts w:hint="eastAsia"/>
          <w:b/>
          <w:color w:val="2F5496" w:themeColor="accent5" w:themeShade="BF"/>
          <w:sz w:val="28"/>
          <w:szCs w:val="28"/>
        </w:rPr>
        <w:t>页）</w:t>
      </w:r>
    </w:p>
    <w:p w:rsidR="001035B9" w:rsidRDefault="00FD1194">
      <w:pPr>
        <w:rPr>
          <w:b/>
          <w:color w:val="FF0000"/>
          <w:sz w:val="24"/>
          <w:szCs w:val="24"/>
        </w:rPr>
      </w:pPr>
      <w:r>
        <w:rPr>
          <w:rFonts w:hint="eastAsia"/>
          <w:b/>
          <w:sz w:val="28"/>
          <w:szCs w:val="28"/>
        </w:rPr>
        <w:t>第九章：</w:t>
      </w:r>
      <w:r>
        <w:rPr>
          <w:b/>
          <w:sz w:val="24"/>
          <w:szCs w:val="24"/>
        </w:rPr>
        <w:t>放线部分</w:t>
      </w:r>
      <w:r>
        <w:rPr>
          <w:rFonts w:hint="eastAsia"/>
          <w:b/>
          <w:sz w:val="24"/>
          <w:szCs w:val="24"/>
        </w:rPr>
        <w:t>：</w:t>
      </w:r>
      <w:r>
        <w:rPr>
          <w:b/>
          <w:sz w:val="24"/>
          <w:szCs w:val="24"/>
        </w:rPr>
        <w:t>PND400- 800mm</w:t>
      </w:r>
      <w:r>
        <w:rPr>
          <w:rFonts w:hint="eastAsia"/>
          <w:b/>
          <w:sz w:val="24"/>
          <w:szCs w:val="24"/>
        </w:rPr>
        <w:t>主动放线（无轴式）</w:t>
      </w:r>
      <w:r>
        <w:rPr>
          <w:rFonts w:ascii="Times New Roman" w:hAnsi="Times New Roman" w:cs="Times New Roman" w:hint="eastAsia"/>
          <w:b/>
          <w:color w:val="2F5496" w:themeColor="accent5" w:themeShade="BF"/>
          <w:sz w:val="24"/>
          <w:szCs w:val="24"/>
        </w:rPr>
        <w:t>（</w:t>
      </w:r>
      <w:r>
        <w:rPr>
          <w:rFonts w:hint="eastAsia"/>
          <w:b/>
          <w:color w:val="2F5496" w:themeColor="accent5" w:themeShade="BF"/>
          <w:sz w:val="24"/>
          <w:szCs w:val="24"/>
        </w:rPr>
        <w:t>第</w:t>
      </w:r>
      <w:r>
        <w:rPr>
          <w:b/>
          <w:color w:val="2F5496" w:themeColor="accent5" w:themeShade="BF"/>
          <w:sz w:val="24"/>
          <w:szCs w:val="24"/>
        </w:rPr>
        <w:t>15</w:t>
      </w:r>
      <w:r>
        <w:rPr>
          <w:rFonts w:hint="eastAsia"/>
          <w:b/>
          <w:color w:val="2F5496" w:themeColor="accent5" w:themeShade="BF"/>
          <w:sz w:val="24"/>
          <w:szCs w:val="24"/>
        </w:rPr>
        <w:t>页）</w:t>
      </w:r>
    </w:p>
    <w:p w:rsidR="001035B9" w:rsidRDefault="00FD1194">
      <w:pPr>
        <w:ind w:firstLineChars="300" w:firstLine="840"/>
        <w:rPr>
          <w:b/>
          <w:color w:val="FF0000"/>
          <w:sz w:val="28"/>
          <w:szCs w:val="28"/>
        </w:rPr>
      </w:pPr>
      <w:r>
        <w:rPr>
          <w:b/>
          <w:sz w:val="28"/>
          <w:szCs w:val="28"/>
        </w:rPr>
        <w:t>放线部分</w:t>
      </w:r>
      <w:r>
        <w:rPr>
          <w:rFonts w:hint="eastAsia"/>
          <w:b/>
          <w:sz w:val="28"/>
          <w:szCs w:val="28"/>
        </w:rPr>
        <w:t>：</w:t>
      </w:r>
      <w:r>
        <w:rPr>
          <w:b/>
          <w:sz w:val="28"/>
          <w:szCs w:val="28"/>
        </w:rPr>
        <w:t>PND400- 800mm</w:t>
      </w:r>
      <w:r>
        <w:rPr>
          <w:rFonts w:hint="eastAsia"/>
          <w:b/>
          <w:sz w:val="28"/>
          <w:szCs w:val="28"/>
        </w:rPr>
        <w:t>主动放线（悬臂式）</w:t>
      </w:r>
      <w:r>
        <w:rPr>
          <w:rFonts w:ascii="Times New Roman" w:hAnsi="Times New Roman" w:cs="Times New Roman" w:hint="eastAsia"/>
          <w:b/>
          <w:color w:val="2F5496" w:themeColor="accent5" w:themeShade="BF"/>
          <w:sz w:val="28"/>
          <w:szCs w:val="28"/>
        </w:rPr>
        <w:t>（</w:t>
      </w:r>
      <w:r>
        <w:rPr>
          <w:rFonts w:hint="eastAsia"/>
          <w:b/>
          <w:color w:val="2F5496" w:themeColor="accent5" w:themeShade="BF"/>
          <w:sz w:val="28"/>
          <w:szCs w:val="28"/>
        </w:rPr>
        <w:t>第</w:t>
      </w:r>
      <w:r>
        <w:rPr>
          <w:b/>
          <w:color w:val="2F5496" w:themeColor="accent5" w:themeShade="BF"/>
          <w:sz w:val="28"/>
          <w:szCs w:val="28"/>
        </w:rPr>
        <w:t>16</w:t>
      </w:r>
      <w:r>
        <w:rPr>
          <w:rFonts w:hint="eastAsia"/>
          <w:b/>
          <w:color w:val="2F5496" w:themeColor="accent5" w:themeShade="BF"/>
          <w:sz w:val="28"/>
          <w:szCs w:val="28"/>
        </w:rPr>
        <w:t>页）</w:t>
      </w:r>
    </w:p>
    <w:p w:rsidR="001035B9" w:rsidRDefault="00FD1194">
      <w:pPr>
        <w:rPr>
          <w:b/>
          <w:color w:val="FF0000"/>
          <w:sz w:val="24"/>
          <w:szCs w:val="24"/>
        </w:rPr>
      </w:pPr>
      <w:r>
        <w:rPr>
          <w:rFonts w:hint="eastAsia"/>
          <w:b/>
          <w:sz w:val="28"/>
          <w:szCs w:val="28"/>
        </w:rPr>
        <w:t>第十章：</w:t>
      </w:r>
      <w:r>
        <w:rPr>
          <w:rFonts w:hint="eastAsia"/>
          <w:b/>
          <w:sz w:val="24"/>
          <w:szCs w:val="24"/>
        </w:rPr>
        <w:t>二机一合，自动成圈+环形物微电脑自动缠绕包装一体机</w:t>
      </w:r>
      <w:r>
        <w:rPr>
          <w:rFonts w:ascii="Times New Roman" w:hAnsi="Times New Roman" w:cs="Times New Roman" w:hint="eastAsia"/>
          <w:b/>
          <w:color w:val="2F5496" w:themeColor="accent5" w:themeShade="BF"/>
          <w:sz w:val="24"/>
          <w:szCs w:val="24"/>
        </w:rPr>
        <w:t>（</w:t>
      </w:r>
      <w:r>
        <w:rPr>
          <w:rFonts w:hint="eastAsia"/>
          <w:b/>
          <w:color w:val="2F5496" w:themeColor="accent5" w:themeShade="BF"/>
          <w:sz w:val="24"/>
          <w:szCs w:val="24"/>
        </w:rPr>
        <w:t>第</w:t>
      </w:r>
      <w:r>
        <w:rPr>
          <w:b/>
          <w:color w:val="2F5496" w:themeColor="accent5" w:themeShade="BF"/>
          <w:sz w:val="24"/>
          <w:szCs w:val="24"/>
        </w:rPr>
        <w:t>17</w:t>
      </w:r>
      <w:r>
        <w:rPr>
          <w:rFonts w:hint="eastAsia"/>
          <w:b/>
          <w:color w:val="2F5496" w:themeColor="accent5" w:themeShade="BF"/>
          <w:sz w:val="24"/>
          <w:szCs w:val="24"/>
        </w:rPr>
        <w:t>页）</w:t>
      </w:r>
    </w:p>
    <w:p w:rsidR="001035B9" w:rsidRDefault="00FD1194">
      <w:pPr>
        <w:rPr>
          <w:b/>
          <w:color w:val="FF0000"/>
          <w:sz w:val="28"/>
          <w:szCs w:val="28"/>
        </w:rPr>
      </w:pPr>
      <w:r>
        <w:rPr>
          <w:rFonts w:hint="eastAsia"/>
          <w:b/>
          <w:sz w:val="28"/>
          <w:szCs w:val="28"/>
        </w:rPr>
        <w:t>第十一章：微电脑自动摇盘机</w:t>
      </w:r>
      <w:r>
        <w:rPr>
          <w:rFonts w:ascii="Times New Roman" w:hAnsi="Times New Roman" w:cs="Times New Roman" w:hint="eastAsia"/>
          <w:b/>
          <w:color w:val="2F5496" w:themeColor="accent5" w:themeShade="BF"/>
          <w:sz w:val="28"/>
          <w:szCs w:val="28"/>
        </w:rPr>
        <w:t>（</w:t>
      </w:r>
      <w:r>
        <w:rPr>
          <w:rFonts w:hint="eastAsia"/>
          <w:b/>
          <w:color w:val="2F5496" w:themeColor="accent5" w:themeShade="BF"/>
          <w:sz w:val="28"/>
          <w:szCs w:val="28"/>
        </w:rPr>
        <w:t>第</w:t>
      </w:r>
      <w:r>
        <w:rPr>
          <w:b/>
          <w:color w:val="2F5496" w:themeColor="accent5" w:themeShade="BF"/>
          <w:sz w:val="28"/>
          <w:szCs w:val="28"/>
        </w:rPr>
        <w:t>18</w:t>
      </w:r>
      <w:r>
        <w:rPr>
          <w:rFonts w:hint="eastAsia"/>
          <w:b/>
          <w:color w:val="2F5496" w:themeColor="accent5" w:themeShade="BF"/>
          <w:sz w:val="28"/>
          <w:szCs w:val="28"/>
        </w:rPr>
        <w:t>页）</w:t>
      </w:r>
    </w:p>
    <w:p w:rsidR="001035B9" w:rsidRDefault="00FD1194">
      <w:pPr>
        <w:rPr>
          <w:b/>
          <w:color w:val="FF0000"/>
          <w:sz w:val="28"/>
          <w:szCs w:val="28"/>
        </w:rPr>
      </w:pPr>
      <w:r>
        <w:rPr>
          <w:rFonts w:hint="eastAsia"/>
          <w:b/>
          <w:sz w:val="28"/>
          <w:szCs w:val="28"/>
        </w:rPr>
        <w:t>第十二章：</w:t>
      </w:r>
      <w:r>
        <w:rPr>
          <w:b/>
          <w:color w:val="FF0000"/>
          <w:sz w:val="28"/>
          <w:szCs w:val="28"/>
        </w:rPr>
        <w:t xml:space="preserve"> </w:t>
      </w:r>
      <w:r>
        <w:rPr>
          <w:rFonts w:hint="eastAsia"/>
          <w:b/>
          <w:sz w:val="28"/>
          <w:szCs w:val="28"/>
        </w:rPr>
        <w:t>线材收线机</w:t>
      </w:r>
      <w:r>
        <w:rPr>
          <w:rFonts w:ascii="Times New Roman" w:hAnsi="Times New Roman" w:cs="Times New Roman" w:hint="eastAsia"/>
          <w:b/>
          <w:color w:val="2F5496" w:themeColor="accent5" w:themeShade="BF"/>
          <w:sz w:val="28"/>
          <w:szCs w:val="28"/>
        </w:rPr>
        <w:t>（</w:t>
      </w:r>
      <w:r>
        <w:rPr>
          <w:rFonts w:hint="eastAsia"/>
          <w:b/>
          <w:color w:val="2F5496" w:themeColor="accent5" w:themeShade="BF"/>
          <w:sz w:val="28"/>
          <w:szCs w:val="28"/>
        </w:rPr>
        <w:t>第19页）</w:t>
      </w:r>
    </w:p>
    <w:p w:rsidR="001035B9" w:rsidRDefault="00FD1194">
      <w:pPr>
        <w:rPr>
          <w:b/>
          <w:color w:val="2F5496" w:themeColor="accent5" w:themeShade="BF"/>
          <w:sz w:val="28"/>
          <w:szCs w:val="28"/>
        </w:rPr>
      </w:pPr>
      <w:r>
        <w:rPr>
          <w:rFonts w:hint="eastAsia"/>
          <w:b/>
          <w:sz w:val="28"/>
          <w:szCs w:val="28"/>
        </w:rPr>
        <w:t>第十三章：</w:t>
      </w:r>
      <w:r>
        <w:rPr>
          <w:sz w:val="28"/>
          <w:szCs w:val="28"/>
        </w:rPr>
        <w:t xml:space="preserve"> </w:t>
      </w:r>
      <w:r>
        <w:rPr>
          <w:rFonts w:hint="eastAsia"/>
          <w:b/>
          <w:sz w:val="28"/>
          <w:szCs w:val="28"/>
        </w:rPr>
        <w:t>龙门式收，排放线机</w:t>
      </w:r>
      <w:r>
        <w:rPr>
          <w:rFonts w:hint="eastAsia"/>
          <w:b/>
          <w:color w:val="2F5496" w:themeColor="accent5" w:themeShade="BF"/>
          <w:sz w:val="28"/>
          <w:szCs w:val="28"/>
        </w:rPr>
        <w:t>（第20页）</w:t>
      </w:r>
    </w:p>
    <w:p w:rsidR="001035B9" w:rsidRDefault="00FD1194">
      <w:pPr>
        <w:rPr>
          <w:b/>
          <w:sz w:val="28"/>
          <w:szCs w:val="28"/>
        </w:rPr>
      </w:pPr>
      <w:r>
        <w:rPr>
          <w:rFonts w:hint="eastAsia"/>
          <w:b/>
          <w:sz w:val="28"/>
          <w:szCs w:val="28"/>
        </w:rPr>
        <w:t>第十四章：地排式收放线机</w:t>
      </w:r>
      <w:r>
        <w:rPr>
          <w:rFonts w:hint="eastAsia"/>
          <w:b/>
          <w:color w:val="2F5496" w:themeColor="accent5" w:themeShade="BF"/>
          <w:sz w:val="28"/>
          <w:szCs w:val="28"/>
        </w:rPr>
        <w:t>（第21页）</w:t>
      </w:r>
    </w:p>
    <w:p w:rsidR="001035B9" w:rsidRDefault="00FD1194">
      <w:pPr>
        <w:rPr>
          <w:b/>
          <w:sz w:val="28"/>
          <w:szCs w:val="28"/>
        </w:rPr>
      </w:pPr>
      <w:r>
        <w:rPr>
          <w:rFonts w:hint="eastAsia"/>
          <w:b/>
          <w:sz w:val="28"/>
          <w:szCs w:val="28"/>
        </w:rPr>
        <w:t>第十五章：储线，周边设备</w:t>
      </w:r>
      <w:r>
        <w:rPr>
          <w:rFonts w:hint="eastAsia"/>
          <w:b/>
          <w:color w:val="2F5496" w:themeColor="accent5" w:themeShade="BF"/>
          <w:sz w:val="28"/>
          <w:szCs w:val="28"/>
        </w:rPr>
        <w:t>（第22页-23页）</w:t>
      </w:r>
    </w:p>
    <w:p w:rsidR="001035B9" w:rsidRDefault="00FD1194">
      <w:pPr>
        <w:rPr>
          <w:rFonts w:ascii="Times New Roman" w:cs="Times New Roman"/>
          <w:b/>
          <w:color w:val="2F5496" w:themeColor="accent5" w:themeShade="BF"/>
          <w:sz w:val="40"/>
          <w:szCs w:val="40"/>
        </w:rPr>
      </w:pPr>
      <w:r>
        <w:rPr>
          <w:rFonts w:hint="eastAsia"/>
          <w:b/>
          <w:sz w:val="28"/>
          <w:szCs w:val="28"/>
        </w:rPr>
        <w:t xml:space="preserve">第十六章：细丝绕线机（双头和单头） </w:t>
      </w:r>
      <w:r>
        <w:rPr>
          <w:rFonts w:hint="eastAsia"/>
          <w:b/>
          <w:color w:val="2F5496" w:themeColor="accent5" w:themeShade="BF"/>
          <w:sz w:val="28"/>
          <w:szCs w:val="28"/>
        </w:rPr>
        <w:t>（第24页-25页）</w:t>
      </w:r>
    </w:p>
    <w:p w:rsidR="001035B9" w:rsidRDefault="00FD1194">
      <w:pPr>
        <w:ind w:firstLineChars="200" w:firstLine="720"/>
        <w:rPr>
          <w:b/>
          <w:sz w:val="36"/>
          <w:szCs w:val="36"/>
        </w:rPr>
      </w:pPr>
      <w:r>
        <w:rPr>
          <w:rFonts w:hint="eastAsia"/>
          <w:b/>
          <w:sz w:val="36"/>
          <w:szCs w:val="36"/>
        </w:rPr>
        <w:t xml:space="preserve"> </w:t>
      </w:r>
    </w:p>
    <w:p w:rsidR="001035B9" w:rsidRDefault="001035B9">
      <w:pPr>
        <w:ind w:firstLineChars="200" w:firstLine="720"/>
        <w:rPr>
          <w:b/>
          <w:sz w:val="36"/>
          <w:szCs w:val="36"/>
        </w:rPr>
      </w:pPr>
    </w:p>
    <w:p w:rsidR="001035B9" w:rsidRDefault="001035B9">
      <w:pPr>
        <w:ind w:firstLineChars="200" w:firstLine="720"/>
        <w:rPr>
          <w:b/>
          <w:sz w:val="36"/>
          <w:szCs w:val="36"/>
        </w:rPr>
      </w:pPr>
    </w:p>
    <w:p w:rsidR="001035B9" w:rsidRDefault="001035B9">
      <w:pPr>
        <w:ind w:firstLineChars="200" w:firstLine="720"/>
        <w:rPr>
          <w:b/>
          <w:sz w:val="36"/>
          <w:szCs w:val="36"/>
        </w:rPr>
      </w:pPr>
    </w:p>
    <w:p w:rsidR="001035B9" w:rsidRDefault="00FD1194">
      <w:pPr>
        <w:ind w:firstLineChars="200" w:firstLine="720"/>
        <w:rPr>
          <w:b/>
          <w:sz w:val="36"/>
          <w:szCs w:val="36"/>
        </w:rPr>
      </w:pPr>
      <w:r>
        <w:rPr>
          <w:rFonts w:hint="eastAsia"/>
          <w:b/>
          <w:sz w:val="36"/>
          <w:szCs w:val="36"/>
        </w:rPr>
        <w:lastRenderedPageBreak/>
        <w:t>昆山启庞机电设备</w:t>
      </w:r>
      <w:r>
        <w:rPr>
          <w:rFonts w:hint="eastAsia"/>
          <w:b/>
          <w:noProof/>
          <w:sz w:val="44"/>
          <w:szCs w:val="44"/>
        </w:rPr>
        <w:drawing>
          <wp:anchor distT="0" distB="0" distL="114300" distR="114300" simplePos="0" relativeHeight="251696640" behindDoc="1" locked="0" layoutInCell="1" allowOverlap="1" wp14:anchorId="50A64D47" wp14:editId="16EF6C4B">
            <wp:simplePos x="0" y="0"/>
            <wp:positionH relativeFrom="column">
              <wp:posOffset>-1143000</wp:posOffset>
            </wp:positionH>
            <wp:positionV relativeFrom="paragraph">
              <wp:posOffset>-914400</wp:posOffset>
            </wp:positionV>
            <wp:extent cx="7590790" cy="372745"/>
            <wp:effectExtent l="0" t="0" r="10160" b="8255"/>
            <wp:wrapNone/>
            <wp:docPr id="93" name="图片 9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Pr>
          <w:rFonts w:hint="eastAsia"/>
          <w:b/>
          <w:noProof/>
          <w:sz w:val="44"/>
          <w:szCs w:val="44"/>
        </w:rPr>
        <w:drawing>
          <wp:anchor distT="0" distB="0" distL="114300" distR="114300" simplePos="0" relativeHeight="251609088" behindDoc="1" locked="0" layoutInCell="1" allowOverlap="1" wp14:anchorId="19F1045F" wp14:editId="4E417F56">
            <wp:simplePos x="0" y="0"/>
            <wp:positionH relativeFrom="column">
              <wp:posOffset>-1143000</wp:posOffset>
            </wp:positionH>
            <wp:positionV relativeFrom="paragraph">
              <wp:posOffset>-913130</wp:posOffset>
            </wp:positionV>
            <wp:extent cx="7578090" cy="327660"/>
            <wp:effectExtent l="0" t="0" r="3810" b="15240"/>
            <wp:wrapNone/>
            <wp:docPr id="38" name="图片 3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
                    <pic:cNvPicPr>
                      <a:picLocks noChangeAspect="1"/>
                    </pic:cNvPicPr>
                  </pic:nvPicPr>
                  <pic:blipFill>
                    <a:blip r:embed="rId10"/>
                    <a:stretch>
                      <a:fillRect/>
                    </a:stretch>
                  </pic:blipFill>
                  <pic:spPr>
                    <a:xfrm>
                      <a:off x="0" y="0"/>
                      <a:ext cx="7578090" cy="327660"/>
                    </a:xfrm>
                    <a:prstGeom prst="rect">
                      <a:avLst/>
                    </a:prstGeom>
                  </pic:spPr>
                </pic:pic>
              </a:graphicData>
            </a:graphic>
            <wp14:sizeRelV relativeFrom="margin">
              <wp14:pctHeight>0</wp14:pctHeight>
            </wp14:sizeRelV>
          </wp:anchor>
        </w:drawing>
      </w:r>
      <w:r>
        <w:rPr>
          <w:rFonts w:hint="eastAsia"/>
          <w:b/>
          <w:sz w:val="36"/>
          <w:szCs w:val="36"/>
        </w:rPr>
        <w:t>有限公司</w:t>
      </w:r>
    </w:p>
    <w:p w:rsidR="001035B9" w:rsidRDefault="00FD1194">
      <w:pPr>
        <w:ind w:firstLineChars="200" w:firstLine="720"/>
        <w:rPr>
          <w:b/>
          <w:sz w:val="36"/>
          <w:szCs w:val="36"/>
        </w:rPr>
      </w:pPr>
      <w:r>
        <w:rPr>
          <w:rFonts w:hint="eastAsia"/>
          <w:b/>
          <w:sz w:val="36"/>
          <w:szCs w:val="36"/>
        </w:rPr>
        <w:t>昆山锦速联机电设备有限公司</w:t>
      </w:r>
    </w:p>
    <w:p w:rsidR="001035B9" w:rsidRDefault="001035B9">
      <w:pPr>
        <w:ind w:firstLineChars="200" w:firstLine="480"/>
        <w:rPr>
          <w:b/>
          <w:sz w:val="24"/>
          <w:szCs w:val="24"/>
        </w:rPr>
      </w:pPr>
    </w:p>
    <w:p w:rsidR="001035B9" w:rsidRDefault="001035B9">
      <w:pPr>
        <w:ind w:firstLineChars="200" w:firstLine="480"/>
        <w:rPr>
          <w:b/>
          <w:sz w:val="24"/>
          <w:szCs w:val="24"/>
        </w:rPr>
      </w:pPr>
    </w:p>
    <w:p w:rsidR="001035B9" w:rsidRDefault="00FD1194">
      <w:pPr>
        <w:ind w:firstLineChars="200" w:firstLine="480"/>
        <w:rPr>
          <w:b/>
          <w:sz w:val="28"/>
          <w:szCs w:val="28"/>
        </w:rPr>
      </w:pPr>
      <w:r>
        <w:rPr>
          <w:rFonts w:hint="eastAsia"/>
          <w:b/>
          <w:sz w:val="24"/>
          <w:szCs w:val="24"/>
        </w:rPr>
        <w:t>“</w:t>
      </w:r>
      <w:r>
        <w:rPr>
          <w:rFonts w:hint="eastAsia"/>
          <w:b/>
          <w:sz w:val="28"/>
          <w:szCs w:val="28"/>
        </w:rPr>
        <w:t>质量为先，用户至上” 上海启庞实业有限公司是集电线设备研发，设计，制造和服务为一体的高科技企业，拥有自己的进出口权利。企业始建于2</w:t>
      </w:r>
      <w:r>
        <w:rPr>
          <w:b/>
          <w:sz w:val="28"/>
          <w:szCs w:val="28"/>
        </w:rPr>
        <w:t>003</w:t>
      </w:r>
      <w:r>
        <w:rPr>
          <w:rFonts w:hint="eastAsia"/>
          <w:b/>
          <w:sz w:val="28"/>
          <w:szCs w:val="28"/>
        </w:rPr>
        <w:t>年，通过了I</w:t>
      </w:r>
      <w:r>
        <w:rPr>
          <w:b/>
          <w:sz w:val="28"/>
          <w:szCs w:val="28"/>
        </w:rPr>
        <w:t>SO9001</w:t>
      </w:r>
      <w:r>
        <w:rPr>
          <w:rFonts w:hint="eastAsia"/>
          <w:b/>
          <w:sz w:val="28"/>
          <w:szCs w:val="28"/>
        </w:rPr>
        <w:t>:2</w:t>
      </w:r>
      <w:r>
        <w:rPr>
          <w:b/>
          <w:sz w:val="28"/>
          <w:szCs w:val="28"/>
        </w:rPr>
        <w:t>008</w:t>
      </w:r>
      <w:r>
        <w:rPr>
          <w:rFonts w:hint="eastAsia"/>
          <w:b/>
          <w:sz w:val="28"/>
          <w:szCs w:val="28"/>
        </w:rPr>
        <w:t>质量管理体系认证和S</w:t>
      </w:r>
      <w:r>
        <w:rPr>
          <w:b/>
          <w:sz w:val="28"/>
          <w:szCs w:val="28"/>
        </w:rPr>
        <w:t>GS</w:t>
      </w:r>
      <w:r>
        <w:rPr>
          <w:rFonts w:hint="eastAsia"/>
          <w:b/>
          <w:sz w:val="28"/>
          <w:szCs w:val="28"/>
        </w:rPr>
        <w:t>第三方权威机构认证，公司主要客户来于中欧，南美，南非，亚洲大部分地区。公司坚持以质量求生存，诚信赢得客户的经营原则，脚踏实地积极听取广大用户的宝贵意见。</w:t>
      </w:r>
    </w:p>
    <w:p w:rsidR="001035B9" w:rsidRDefault="001035B9">
      <w:pPr>
        <w:ind w:firstLineChars="200" w:firstLine="560"/>
        <w:rPr>
          <w:b/>
          <w:sz w:val="28"/>
          <w:szCs w:val="28"/>
        </w:rPr>
      </w:pPr>
    </w:p>
    <w:p w:rsidR="001035B9" w:rsidRDefault="00FD1194" w:rsidP="00671FB2">
      <w:pPr>
        <w:rPr>
          <w:b/>
          <w:sz w:val="44"/>
          <w:szCs w:val="24"/>
        </w:rPr>
      </w:pPr>
      <w:r>
        <w:rPr>
          <w:rFonts w:hint="eastAsia"/>
          <w:b/>
          <w:sz w:val="44"/>
          <w:szCs w:val="24"/>
        </w:rPr>
        <w:t>联系人：</w:t>
      </w:r>
      <w:r w:rsidR="00D16BB2">
        <w:rPr>
          <w:rFonts w:hint="eastAsia"/>
          <w:b/>
          <w:sz w:val="44"/>
          <w:szCs w:val="24"/>
        </w:rPr>
        <w:t>王工</w:t>
      </w:r>
    </w:p>
    <w:p w:rsidR="001035B9" w:rsidRDefault="00FD1194" w:rsidP="00671FB2">
      <w:pPr>
        <w:rPr>
          <w:b/>
          <w:sz w:val="44"/>
          <w:szCs w:val="24"/>
        </w:rPr>
      </w:pPr>
      <w:r>
        <w:rPr>
          <w:rFonts w:hint="eastAsia"/>
          <w:b/>
          <w:sz w:val="44"/>
          <w:szCs w:val="24"/>
        </w:rPr>
        <w:t>手机/微信：</w:t>
      </w:r>
      <w:r w:rsidR="00671FB2">
        <w:rPr>
          <w:rFonts w:hint="eastAsia"/>
          <w:b/>
          <w:sz w:val="44"/>
          <w:szCs w:val="24"/>
        </w:rPr>
        <w:t xml:space="preserve"> </w:t>
      </w:r>
      <w:r w:rsidR="00D16BB2">
        <w:rPr>
          <w:b/>
          <w:sz w:val="44"/>
          <w:szCs w:val="24"/>
        </w:rPr>
        <w:t>13636584624</w:t>
      </w:r>
    </w:p>
    <w:p w:rsidR="001035B9" w:rsidRDefault="00FD1194" w:rsidP="00671FB2">
      <w:pPr>
        <w:rPr>
          <w:b/>
          <w:sz w:val="44"/>
          <w:szCs w:val="24"/>
        </w:rPr>
      </w:pPr>
      <w:r>
        <w:rPr>
          <w:rFonts w:hint="eastAsia"/>
          <w:b/>
          <w:sz w:val="44"/>
          <w:szCs w:val="24"/>
        </w:rPr>
        <w:t>电话：</w:t>
      </w:r>
      <w:r w:rsidR="00671FB2">
        <w:rPr>
          <w:rFonts w:hint="eastAsia"/>
          <w:b/>
          <w:sz w:val="44"/>
          <w:szCs w:val="24"/>
        </w:rPr>
        <w:t>0</w:t>
      </w:r>
      <w:r w:rsidR="00671FB2">
        <w:rPr>
          <w:b/>
          <w:sz w:val="44"/>
          <w:szCs w:val="24"/>
        </w:rPr>
        <w:t>512--36835907</w:t>
      </w:r>
    </w:p>
    <w:p w:rsidR="001035B9" w:rsidRDefault="00FD1194" w:rsidP="00671FB2">
      <w:pPr>
        <w:rPr>
          <w:b/>
          <w:sz w:val="44"/>
          <w:szCs w:val="24"/>
        </w:rPr>
      </w:pPr>
      <w:r>
        <w:rPr>
          <w:rFonts w:hint="eastAsia"/>
          <w:b/>
          <w:sz w:val="44"/>
          <w:szCs w:val="24"/>
        </w:rPr>
        <w:t>邮箱：</w:t>
      </w:r>
      <w:r w:rsidR="00D16BB2">
        <w:rPr>
          <w:b/>
          <w:sz w:val="44"/>
          <w:szCs w:val="24"/>
        </w:rPr>
        <w:t>276891263</w:t>
      </w:r>
      <w:r w:rsidR="00671FB2">
        <w:rPr>
          <w:b/>
          <w:sz w:val="44"/>
          <w:szCs w:val="24"/>
        </w:rPr>
        <w:t>@qq.com</w:t>
      </w:r>
    </w:p>
    <w:p w:rsidR="001035B9" w:rsidRDefault="001035B9">
      <w:pPr>
        <w:rPr>
          <w:b/>
          <w:sz w:val="28"/>
          <w:szCs w:val="28"/>
        </w:rPr>
      </w:pPr>
    </w:p>
    <w:p w:rsidR="001035B9" w:rsidRPr="00EF404A" w:rsidRDefault="001035B9">
      <w:pPr>
        <w:rPr>
          <w:b/>
          <w:sz w:val="28"/>
          <w:szCs w:val="28"/>
        </w:rPr>
      </w:pPr>
      <w:bookmarkStart w:id="0" w:name="_GoBack"/>
      <w:bookmarkEnd w:id="0"/>
    </w:p>
    <w:p w:rsidR="001035B9" w:rsidRDefault="001035B9">
      <w:pPr>
        <w:rPr>
          <w:b/>
          <w:sz w:val="28"/>
          <w:szCs w:val="28"/>
        </w:rPr>
      </w:pPr>
    </w:p>
    <w:p w:rsidR="001035B9" w:rsidRDefault="001035B9">
      <w:pPr>
        <w:rPr>
          <w:b/>
          <w:sz w:val="28"/>
          <w:szCs w:val="28"/>
        </w:rPr>
      </w:pPr>
    </w:p>
    <w:p w:rsidR="001035B9" w:rsidRDefault="001035B9">
      <w:pPr>
        <w:rPr>
          <w:b/>
          <w:sz w:val="28"/>
          <w:szCs w:val="28"/>
        </w:rPr>
      </w:pPr>
    </w:p>
    <w:p w:rsidR="001035B9" w:rsidRDefault="001035B9">
      <w:pPr>
        <w:rPr>
          <w:b/>
          <w:sz w:val="28"/>
          <w:szCs w:val="28"/>
        </w:rPr>
      </w:pPr>
    </w:p>
    <w:p w:rsidR="001035B9" w:rsidRDefault="00FD1194">
      <w:pPr>
        <w:rPr>
          <w:b/>
          <w:sz w:val="28"/>
          <w:szCs w:val="28"/>
        </w:rPr>
      </w:pPr>
      <w:r>
        <w:rPr>
          <w:rFonts w:hint="eastAsia"/>
          <w:b/>
          <w:noProof/>
          <w:sz w:val="44"/>
          <w:szCs w:val="44"/>
        </w:rPr>
        <w:drawing>
          <wp:anchor distT="0" distB="0" distL="114300" distR="114300" simplePos="0" relativeHeight="251670016" behindDoc="1" locked="0" layoutInCell="1" allowOverlap="1">
            <wp:simplePos x="0" y="0"/>
            <wp:positionH relativeFrom="column">
              <wp:posOffset>-1136650</wp:posOffset>
            </wp:positionH>
            <wp:positionV relativeFrom="paragraph">
              <wp:posOffset>1080770</wp:posOffset>
            </wp:positionV>
            <wp:extent cx="7590790" cy="372745"/>
            <wp:effectExtent l="0" t="0" r="10160" b="8255"/>
            <wp:wrapNone/>
            <wp:docPr id="75" name="图片 7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FD1194">
      <w:pPr>
        <w:rPr>
          <w:b/>
          <w:color w:val="000000" w:themeColor="text1"/>
          <w:sz w:val="44"/>
          <w:szCs w:val="44"/>
        </w:rPr>
      </w:pPr>
      <w:r>
        <w:rPr>
          <w:rFonts w:hint="eastAsia"/>
          <w:b/>
          <w:color w:val="FF0000"/>
          <w:sz w:val="44"/>
          <w:szCs w:val="44"/>
        </w:rPr>
        <w:lastRenderedPageBreak/>
        <w:t>一</w:t>
      </w:r>
      <w:r>
        <w:rPr>
          <w:rFonts w:hint="eastAsia"/>
          <w:b/>
          <w:color w:val="000000" w:themeColor="text1"/>
          <w:sz w:val="44"/>
          <w:szCs w:val="44"/>
        </w:rPr>
        <w:t>，</w:t>
      </w:r>
      <w:r>
        <w:rPr>
          <w:rFonts w:hint="eastAsia"/>
          <w:b/>
          <w:color w:val="FF0000"/>
          <w:sz w:val="44"/>
          <w:szCs w:val="44"/>
        </w:rPr>
        <w:t>TC系列收线机</w:t>
      </w:r>
      <w:r>
        <w:rPr>
          <w:rFonts w:hint="eastAsia"/>
          <w:b/>
          <w:color w:val="000000" w:themeColor="text1"/>
          <w:sz w:val="44"/>
          <w:szCs w:val="44"/>
        </w:rPr>
        <w:t>：</w:t>
      </w:r>
      <w:r>
        <w:rPr>
          <w:rFonts w:hint="eastAsia"/>
          <w:b/>
          <w:noProof/>
          <w:sz w:val="44"/>
          <w:szCs w:val="44"/>
        </w:rPr>
        <w:drawing>
          <wp:anchor distT="0" distB="0" distL="114300" distR="114300" simplePos="0" relativeHeight="251645440" behindDoc="1" locked="0" layoutInCell="1" allowOverlap="1">
            <wp:simplePos x="0" y="0"/>
            <wp:positionH relativeFrom="column">
              <wp:posOffset>-1143000</wp:posOffset>
            </wp:positionH>
            <wp:positionV relativeFrom="paragraph">
              <wp:posOffset>-913130</wp:posOffset>
            </wp:positionV>
            <wp:extent cx="7578090" cy="327660"/>
            <wp:effectExtent l="0" t="0" r="3810" b="15240"/>
            <wp:wrapNone/>
            <wp:docPr id="39" name="图片 3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
                    <pic:cNvPicPr>
                      <a:picLocks noChangeAspect="1"/>
                    </pic:cNvPicPr>
                  </pic:nvPicPr>
                  <pic:blipFill>
                    <a:blip r:embed="rId10"/>
                    <a:stretch>
                      <a:fillRect/>
                    </a:stretch>
                  </pic:blipFill>
                  <pic:spPr>
                    <a:xfrm>
                      <a:off x="0" y="0"/>
                      <a:ext cx="7578090" cy="327660"/>
                    </a:xfrm>
                    <a:prstGeom prst="rect">
                      <a:avLst/>
                    </a:prstGeom>
                  </pic:spPr>
                </pic:pic>
              </a:graphicData>
            </a:graphic>
          </wp:anchor>
        </w:drawing>
      </w:r>
    </w:p>
    <w:p w:rsidR="001035B9" w:rsidRDefault="00FD1194">
      <w:pPr>
        <w:rPr>
          <w:b/>
          <w:sz w:val="24"/>
          <w:szCs w:val="24"/>
        </w:rPr>
      </w:pPr>
      <w:r>
        <w:rPr>
          <w:rFonts w:hint="eastAsia"/>
          <w:b/>
          <w:sz w:val="32"/>
          <w:szCs w:val="28"/>
        </w:rPr>
        <w:t>1，</w:t>
      </w:r>
      <w:r>
        <w:rPr>
          <w:rFonts w:hint="eastAsia"/>
          <w:b/>
          <w:sz w:val="24"/>
          <w:szCs w:val="24"/>
        </w:rPr>
        <w:t>用途：电线和软铜丝，芯丝，绳带，布类等，0</w:t>
      </w:r>
      <w:r>
        <w:rPr>
          <w:b/>
          <w:sz w:val="24"/>
          <w:szCs w:val="24"/>
        </w:rPr>
        <w:t>.1-5mm</w:t>
      </w:r>
      <w:r>
        <w:rPr>
          <w:rFonts w:hint="eastAsia"/>
          <w:b/>
          <w:sz w:val="24"/>
          <w:szCs w:val="24"/>
        </w:rPr>
        <w:t>线材的收卷。</w:t>
      </w:r>
    </w:p>
    <w:p w:rsidR="001035B9" w:rsidRDefault="00FD1194">
      <w:pPr>
        <w:rPr>
          <w:b/>
          <w:i/>
          <w:sz w:val="32"/>
          <w:szCs w:val="28"/>
        </w:rPr>
      </w:pPr>
      <w:r>
        <w:rPr>
          <w:b/>
          <w:i/>
          <w:noProof/>
          <w:sz w:val="32"/>
          <w:szCs w:val="28"/>
        </w:rPr>
        <w:drawing>
          <wp:inline distT="0" distB="0" distL="0" distR="0">
            <wp:extent cx="4667250" cy="2169795"/>
            <wp:effectExtent l="0" t="0" r="0" b="1905"/>
            <wp:docPr id="5" name="图片 5" descr="C:\Users\zhaowenjuan\Desktop\排线器参数\微信图片_20181229091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zhaowenjuan\Desktop\排线器参数\微信图片_2018122909124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676998" cy="2174327"/>
                    </a:xfrm>
                    <a:prstGeom prst="rect">
                      <a:avLst/>
                    </a:prstGeom>
                    <a:noFill/>
                    <a:ln>
                      <a:noFill/>
                    </a:ln>
                  </pic:spPr>
                </pic:pic>
              </a:graphicData>
            </a:graphic>
          </wp:inline>
        </w:drawing>
      </w:r>
    </w:p>
    <w:p w:rsidR="001035B9" w:rsidRDefault="00FD1194">
      <w:pPr>
        <w:rPr>
          <w:b/>
          <w:sz w:val="22"/>
          <w:szCs w:val="21"/>
        </w:rPr>
      </w:pPr>
      <w:r>
        <w:rPr>
          <w:b/>
          <w:i/>
          <w:sz w:val="32"/>
          <w:szCs w:val="28"/>
        </w:rPr>
        <w:t xml:space="preserve">2, </w:t>
      </w:r>
      <w:r>
        <w:rPr>
          <w:rFonts w:hint="eastAsia"/>
          <w:b/>
          <w:i/>
          <w:sz w:val="32"/>
          <w:szCs w:val="28"/>
        </w:rPr>
        <w:t>选型参数</w:t>
      </w:r>
    </w:p>
    <w:tbl>
      <w:tblPr>
        <w:tblW w:w="88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1"/>
        <w:gridCol w:w="2360"/>
        <w:gridCol w:w="2409"/>
        <w:gridCol w:w="2410"/>
      </w:tblGrid>
      <w:tr w:rsidR="001035B9">
        <w:trPr>
          <w:trHeight w:val="375"/>
        </w:trPr>
        <w:tc>
          <w:tcPr>
            <w:tcW w:w="1671" w:type="dxa"/>
          </w:tcPr>
          <w:p w:rsidR="001035B9" w:rsidRDefault="00FD1194">
            <w:pPr>
              <w:ind w:left="90"/>
              <w:rPr>
                <w:b/>
                <w:sz w:val="24"/>
                <w:szCs w:val="24"/>
              </w:rPr>
            </w:pPr>
            <w:r>
              <w:rPr>
                <w:rFonts w:hint="eastAsia"/>
                <w:b/>
                <w:sz w:val="24"/>
                <w:szCs w:val="24"/>
              </w:rPr>
              <w:t xml:space="preserve">型号 </w:t>
            </w:r>
            <w:r>
              <w:rPr>
                <w:b/>
                <w:sz w:val="24"/>
                <w:szCs w:val="24"/>
              </w:rPr>
              <w:t xml:space="preserve"> </w:t>
            </w:r>
          </w:p>
        </w:tc>
        <w:tc>
          <w:tcPr>
            <w:tcW w:w="2360" w:type="dxa"/>
          </w:tcPr>
          <w:p w:rsidR="001035B9" w:rsidRDefault="00FD1194">
            <w:pPr>
              <w:ind w:left="90" w:firstLineChars="100" w:firstLine="240"/>
              <w:rPr>
                <w:b/>
                <w:sz w:val="24"/>
                <w:szCs w:val="24"/>
              </w:rPr>
            </w:pPr>
            <w:r>
              <w:rPr>
                <w:b/>
                <w:sz w:val="24"/>
                <w:szCs w:val="24"/>
              </w:rPr>
              <w:t>TC300</w:t>
            </w:r>
          </w:p>
        </w:tc>
        <w:tc>
          <w:tcPr>
            <w:tcW w:w="2409" w:type="dxa"/>
          </w:tcPr>
          <w:p w:rsidR="001035B9" w:rsidRDefault="00FD1194">
            <w:pPr>
              <w:ind w:left="90" w:firstLineChars="100" w:firstLine="240"/>
              <w:rPr>
                <w:b/>
                <w:sz w:val="24"/>
                <w:szCs w:val="24"/>
              </w:rPr>
            </w:pPr>
            <w:r>
              <w:rPr>
                <w:b/>
                <w:sz w:val="24"/>
                <w:szCs w:val="24"/>
              </w:rPr>
              <w:t>TC 400</w:t>
            </w:r>
          </w:p>
        </w:tc>
        <w:tc>
          <w:tcPr>
            <w:tcW w:w="2410" w:type="dxa"/>
          </w:tcPr>
          <w:p w:rsidR="001035B9" w:rsidRDefault="00FD1194">
            <w:pPr>
              <w:ind w:left="90"/>
              <w:rPr>
                <w:b/>
                <w:sz w:val="24"/>
                <w:szCs w:val="24"/>
              </w:rPr>
            </w:pPr>
            <w:r>
              <w:rPr>
                <w:b/>
                <w:sz w:val="24"/>
                <w:szCs w:val="24"/>
              </w:rPr>
              <w:t>TC 500</w:t>
            </w:r>
          </w:p>
        </w:tc>
      </w:tr>
      <w:tr w:rsidR="001035B9">
        <w:trPr>
          <w:trHeight w:val="587"/>
        </w:trPr>
        <w:tc>
          <w:tcPr>
            <w:tcW w:w="1671" w:type="dxa"/>
          </w:tcPr>
          <w:p w:rsidR="001035B9" w:rsidRDefault="00FD1194">
            <w:pPr>
              <w:rPr>
                <w:b/>
                <w:sz w:val="24"/>
                <w:szCs w:val="24"/>
              </w:rPr>
            </w:pPr>
            <w:r>
              <w:rPr>
                <w:rFonts w:hint="eastAsia"/>
                <w:b/>
                <w:sz w:val="24"/>
                <w:szCs w:val="24"/>
              </w:rPr>
              <w:t>收线线径</w:t>
            </w:r>
          </w:p>
        </w:tc>
        <w:tc>
          <w:tcPr>
            <w:tcW w:w="2360" w:type="dxa"/>
          </w:tcPr>
          <w:p w:rsidR="001035B9" w:rsidRDefault="00FD1194">
            <w:pPr>
              <w:rPr>
                <w:b/>
                <w:sz w:val="24"/>
                <w:szCs w:val="24"/>
              </w:rPr>
            </w:pPr>
            <w:r>
              <w:rPr>
                <w:rFonts w:hint="eastAsia"/>
                <w:b/>
                <w:sz w:val="24"/>
                <w:szCs w:val="24"/>
              </w:rPr>
              <w:t>φ0</w:t>
            </w:r>
            <w:r>
              <w:rPr>
                <w:b/>
                <w:sz w:val="24"/>
                <w:szCs w:val="24"/>
              </w:rPr>
              <w:t>.1-</w:t>
            </w:r>
            <w:r>
              <w:rPr>
                <w:rFonts w:hint="eastAsia"/>
                <w:b/>
                <w:sz w:val="24"/>
                <w:szCs w:val="24"/>
              </w:rPr>
              <w:t>φ</w:t>
            </w:r>
            <w:r>
              <w:rPr>
                <w:b/>
                <w:sz w:val="24"/>
                <w:szCs w:val="24"/>
              </w:rPr>
              <w:t>3mm</w:t>
            </w:r>
          </w:p>
        </w:tc>
        <w:tc>
          <w:tcPr>
            <w:tcW w:w="2409" w:type="dxa"/>
          </w:tcPr>
          <w:p w:rsidR="001035B9" w:rsidRDefault="00FD1194">
            <w:pPr>
              <w:ind w:left="90"/>
              <w:rPr>
                <w:b/>
                <w:sz w:val="24"/>
                <w:szCs w:val="24"/>
              </w:rPr>
            </w:pPr>
            <w:r>
              <w:rPr>
                <w:rFonts w:hint="eastAsia"/>
                <w:b/>
                <w:sz w:val="24"/>
                <w:szCs w:val="24"/>
              </w:rPr>
              <w:t>φ</w:t>
            </w:r>
            <w:r>
              <w:rPr>
                <w:b/>
                <w:sz w:val="24"/>
                <w:szCs w:val="24"/>
              </w:rPr>
              <w:t>1-</w:t>
            </w:r>
            <w:r>
              <w:rPr>
                <w:rFonts w:hint="eastAsia"/>
                <w:b/>
                <w:sz w:val="24"/>
                <w:szCs w:val="24"/>
              </w:rPr>
              <w:t>φ</w:t>
            </w:r>
            <w:r>
              <w:rPr>
                <w:b/>
                <w:sz w:val="24"/>
                <w:szCs w:val="24"/>
              </w:rPr>
              <w:t>5mm</w:t>
            </w:r>
          </w:p>
        </w:tc>
        <w:tc>
          <w:tcPr>
            <w:tcW w:w="2410" w:type="dxa"/>
          </w:tcPr>
          <w:p w:rsidR="001035B9" w:rsidRDefault="00FD1194">
            <w:pPr>
              <w:ind w:left="90"/>
              <w:rPr>
                <w:b/>
                <w:sz w:val="24"/>
                <w:szCs w:val="24"/>
              </w:rPr>
            </w:pPr>
            <w:r>
              <w:rPr>
                <w:rFonts w:hint="eastAsia"/>
                <w:b/>
                <w:sz w:val="24"/>
                <w:szCs w:val="24"/>
              </w:rPr>
              <w:t>φ0</w:t>
            </w:r>
            <w:r>
              <w:rPr>
                <w:b/>
                <w:sz w:val="24"/>
                <w:szCs w:val="24"/>
              </w:rPr>
              <w:t>.1-</w:t>
            </w:r>
            <w:r>
              <w:rPr>
                <w:rFonts w:hint="eastAsia"/>
                <w:b/>
                <w:sz w:val="24"/>
                <w:szCs w:val="24"/>
              </w:rPr>
              <w:t>φ</w:t>
            </w:r>
            <w:r>
              <w:rPr>
                <w:b/>
                <w:sz w:val="24"/>
                <w:szCs w:val="24"/>
              </w:rPr>
              <w:t>5mm</w:t>
            </w:r>
          </w:p>
        </w:tc>
      </w:tr>
      <w:tr w:rsidR="001035B9">
        <w:trPr>
          <w:trHeight w:val="537"/>
        </w:trPr>
        <w:tc>
          <w:tcPr>
            <w:tcW w:w="1671" w:type="dxa"/>
          </w:tcPr>
          <w:p w:rsidR="001035B9" w:rsidRDefault="00FD1194">
            <w:pPr>
              <w:rPr>
                <w:b/>
                <w:sz w:val="24"/>
                <w:szCs w:val="24"/>
              </w:rPr>
            </w:pPr>
            <w:r>
              <w:rPr>
                <w:rFonts w:hint="eastAsia"/>
                <w:b/>
                <w:sz w:val="24"/>
                <w:szCs w:val="24"/>
              </w:rPr>
              <w:t>收线线盘</w:t>
            </w:r>
          </w:p>
        </w:tc>
        <w:tc>
          <w:tcPr>
            <w:tcW w:w="2360" w:type="dxa"/>
          </w:tcPr>
          <w:p w:rsidR="001035B9" w:rsidRDefault="00FD1194">
            <w:pPr>
              <w:ind w:left="90"/>
              <w:rPr>
                <w:b/>
                <w:sz w:val="24"/>
                <w:szCs w:val="24"/>
              </w:rPr>
            </w:pPr>
            <w:r>
              <w:rPr>
                <w:rFonts w:hint="eastAsia"/>
                <w:b/>
                <w:sz w:val="24"/>
                <w:szCs w:val="24"/>
              </w:rPr>
              <w:t>≤φ3</w:t>
            </w:r>
            <w:r>
              <w:rPr>
                <w:b/>
                <w:sz w:val="24"/>
                <w:szCs w:val="24"/>
              </w:rPr>
              <w:t>00</w:t>
            </w:r>
          </w:p>
        </w:tc>
        <w:tc>
          <w:tcPr>
            <w:tcW w:w="2409" w:type="dxa"/>
          </w:tcPr>
          <w:p w:rsidR="001035B9" w:rsidRDefault="00FD1194">
            <w:pPr>
              <w:ind w:left="90"/>
              <w:rPr>
                <w:b/>
                <w:sz w:val="24"/>
                <w:szCs w:val="24"/>
              </w:rPr>
            </w:pPr>
            <w:r>
              <w:rPr>
                <w:rFonts w:hint="eastAsia"/>
                <w:b/>
                <w:sz w:val="24"/>
                <w:szCs w:val="24"/>
              </w:rPr>
              <w:t>≤φ</w:t>
            </w:r>
            <w:r>
              <w:rPr>
                <w:b/>
                <w:sz w:val="24"/>
                <w:szCs w:val="24"/>
              </w:rPr>
              <w:t>400</w:t>
            </w:r>
          </w:p>
        </w:tc>
        <w:tc>
          <w:tcPr>
            <w:tcW w:w="2410" w:type="dxa"/>
          </w:tcPr>
          <w:p w:rsidR="001035B9" w:rsidRDefault="00FD1194">
            <w:pPr>
              <w:ind w:left="90"/>
              <w:rPr>
                <w:b/>
                <w:sz w:val="24"/>
                <w:szCs w:val="24"/>
              </w:rPr>
            </w:pPr>
            <w:r>
              <w:rPr>
                <w:rFonts w:hint="eastAsia"/>
                <w:b/>
                <w:sz w:val="24"/>
                <w:szCs w:val="24"/>
              </w:rPr>
              <w:t>≤φ</w:t>
            </w:r>
            <w:r>
              <w:rPr>
                <w:b/>
                <w:sz w:val="24"/>
                <w:szCs w:val="24"/>
              </w:rPr>
              <w:t>500</w:t>
            </w:r>
          </w:p>
        </w:tc>
      </w:tr>
      <w:tr w:rsidR="001035B9">
        <w:trPr>
          <w:trHeight w:val="588"/>
        </w:trPr>
        <w:tc>
          <w:tcPr>
            <w:tcW w:w="1671" w:type="dxa"/>
          </w:tcPr>
          <w:p w:rsidR="001035B9" w:rsidRDefault="00FD1194">
            <w:pPr>
              <w:ind w:left="90"/>
              <w:rPr>
                <w:b/>
                <w:sz w:val="24"/>
                <w:szCs w:val="24"/>
              </w:rPr>
            </w:pPr>
            <w:r>
              <w:rPr>
                <w:rFonts w:hint="eastAsia"/>
                <w:b/>
                <w:sz w:val="24"/>
                <w:szCs w:val="24"/>
              </w:rPr>
              <w:t>收线速度</w:t>
            </w:r>
          </w:p>
        </w:tc>
        <w:tc>
          <w:tcPr>
            <w:tcW w:w="2360" w:type="dxa"/>
          </w:tcPr>
          <w:p w:rsidR="001035B9" w:rsidRDefault="00FD1194">
            <w:pPr>
              <w:ind w:left="90"/>
              <w:rPr>
                <w:b/>
                <w:sz w:val="24"/>
                <w:szCs w:val="24"/>
              </w:rPr>
            </w:pPr>
            <w:r>
              <w:rPr>
                <w:b/>
                <w:sz w:val="24"/>
                <w:szCs w:val="24"/>
              </w:rPr>
              <w:t>110r</w:t>
            </w:r>
            <w:r>
              <w:rPr>
                <w:rFonts w:hint="eastAsia"/>
                <w:b/>
                <w:sz w:val="24"/>
                <w:szCs w:val="24"/>
              </w:rPr>
              <w:t>/</w:t>
            </w:r>
            <w:r>
              <w:rPr>
                <w:b/>
                <w:sz w:val="24"/>
                <w:szCs w:val="24"/>
              </w:rPr>
              <w:t>min</w:t>
            </w:r>
          </w:p>
        </w:tc>
        <w:tc>
          <w:tcPr>
            <w:tcW w:w="2409" w:type="dxa"/>
          </w:tcPr>
          <w:p w:rsidR="001035B9" w:rsidRDefault="00FD1194">
            <w:pPr>
              <w:ind w:left="90"/>
              <w:rPr>
                <w:b/>
                <w:sz w:val="24"/>
                <w:szCs w:val="24"/>
              </w:rPr>
            </w:pPr>
            <w:r>
              <w:rPr>
                <w:b/>
                <w:sz w:val="24"/>
                <w:szCs w:val="24"/>
              </w:rPr>
              <w:t>280r</w:t>
            </w:r>
            <w:r>
              <w:rPr>
                <w:rFonts w:hint="eastAsia"/>
                <w:b/>
                <w:sz w:val="24"/>
                <w:szCs w:val="24"/>
              </w:rPr>
              <w:t>/</w:t>
            </w:r>
            <w:r>
              <w:rPr>
                <w:b/>
                <w:sz w:val="24"/>
                <w:szCs w:val="24"/>
              </w:rPr>
              <w:t>min</w:t>
            </w:r>
          </w:p>
        </w:tc>
        <w:tc>
          <w:tcPr>
            <w:tcW w:w="2410" w:type="dxa"/>
          </w:tcPr>
          <w:p w:rsidR="001035B9" w:rsidRDefault="00FD1194">
            <w:pPr>
              <w:ind w:left="90"/>
              <w:rPr>
                <w:b/>
                <w:sz w:val="24"/>
                <w:szCs w:val="24"/>
              </w:rPr>
            </w:pPr>
            <w:r>
              <w:rPr>
                <w:b/>
                <w:sz w:val="24"/>
                <w:szCs w:val="24"/>
              </w:rPr>
              <w:t>280r</w:t>
            </w:r>
            <w:r>
              <w:rPr>
                <w:rFonts w:hint="eastAsia"/>
                <w:b/>
                <w:sz w:val="24"/>
                <w:szCs w:val="24"/>
              </w:rPr>
              <w:t>/</w:t>
            </w:r>
            <w:r>
              <w:rPr>
                <w:b/>
                <w:sz w:val="24"/>
                <w:szCs w:val="24"/>
              </w:rPr>
              <w:t>min</w:t>
            </w:r>
          </w:p>
        </w:tc>
      </w:tr>
      <w:tr w:rsidR="001035B9">
        <w:trPr>
          <w:trHeight w:val="519"/>
        </w:trPr>
        <w:tc>
          <w:tcPr>
            <w:tcW w:w="1671" w:type="dxa"/>
          </w:tcPr>
          <w:p w:rsidR="001035B9" w:rsidRDefault="00FD1194">
            <w:pPr>
              <w:ind w:left="90"/>
              <w:rPr>
                <w:b/>
                <w:sz w:val="24"/>
                <w:szCs w:val="24"/>
              </w:rPr>
            </w:pPr>
            <w:r>
              <w:rPr>
                <w:rFonts w:hint="eastAsia"/>
                <w:b/>
                <w:sz w:val="24"/>
                <w:szCs w:val="24"/>
              </w:rPr>
              <w:t>收线马达</w:t>
            </w:r>
          </w:p>
        </w:tc>
        <w:tc>
          <w:tcPr>
            <w:tcW w:w="2360" w:type="dxa"/>
          </w:tcPr>
          <w:p w:rsidR="001035B9" w:rsidRDefault="00FD1194">
            <w:pPr>
              <w:ind w:left="90"/>
              <w:rPr>
                <w:b/>
                <w:sz w:val="24"/>
                <w:szCs w:val="24"/>
              </w:rPr>
            </w:pPr>
            <w:r>
              <w:rPr>
                <w:b/>
                <w:sz w:val="24"/>
                <w:szCs w:val="24"/>
              </w:rPr>
              <w:t>1*0.18KW</w:t>
            </w:r>
          </w:p>
        </w:tc>
        <w:tc>
          <w:tcPr>
            <w:tcW w:w="2409" w:type="dxa"/>
          </w:tcPr>
          <w:p w:rsidR="001035B9" w:rsidRDefault="00FD1194">
            <w:pPr>
              <w:ind w:left="90"/>
              <w:rPr>
                <w:b/>
                <w:sz w:val="24"/>
                <w:szCs w:val="24"/>
              </w:rPr>
            </w:pPr>
            <w:r>
              <w:rPr>
                <w:b/>
                <w:sz w:val="24"/>
                <w:szCs w:val="24"/>
              </w:rPr>
              <w:t>1*0.37KW</w:t>
            </w:r>
          </w:p>
        </w:tc>
        <w:tc>
          <w:tcPr>
            <w:tcW w:w="2410" w:type="dxa"/>
          </w:tcPr>
          <w:p w:rsidR="001035B9" w:rsidRDefault="00FD1194">
            <w:pPr>
              <w:ind w:left="90"/>
              <w:rPr>
                <w:b/>
                <w:sz w:val="24"/>
                <w:szCs w:val="24"/>
              </w:rPr>
            </w:pPr>
            <w:r>
              <w:rPr>
                <w:b/>
                <w:sz w:val="24"/>
                <w:szCs w:val="24"/>
              </w:rPr>
              <w:t>1*0.37KW</w:t>
            </w:r>
          </w:p>
        </w:tc>
      </w:tr>
      <w:tr w:rsidR="001035B9">
        <w:trPr>
          <w:trHeight w:val="549"/>
        </w:trPr>
        <w:tc>
          <w:tcPr>
            <w:tcW w:w="1671" w:type="dxa"/>
          </w:tcPr>
          <w:p w:rsidR="001035B9" w:rsidRDefault="00FD1194">
            <w:pPr>
              <w:rPr>
                <w:b/>
                <w:sz w:val="24"/>
                <w:szCs w:val="24"/>
              </w:rPr>
            </w:pPr>
            <w:r>
              <w:rPr>
                <w:rFonts w:hint="eastAsia"/>
                <w:b/>
                <w:sz w:val="24"/>
                <w:szCs w:val="24"/>
              </w:rPr>
              <w:t>排线方式</w:t>
            </w:r>
          </w:p>
        </w:tc>
        <w:tc>
          <w:tcPr>
            <w:tcW w:w="2360" w:type="dxa"/>
          </w:tcPr>
          <w:p w:rsidR="001035B9" w:rsidRDefault="00FD1194">
            <w:pPr>
              <w:ind w:left="90"/>
              <w:rPr>
                <w:b/>
                <w:sz w:val="24"/>
                <w:szCs w:val="24"/>
              </w:rPr>
            </w:pPr>
            <w:r>
              <w:rPr>
                <w:b/>
                <w:sz w:val="24"/>
                <w:szCs w:val="24"/>
              </w:rPr>
              <w:t>Bearing Traverse</w:t>
            </w:r>
          </w:p>
        </w:tc>
        <w:tc>
          <w:tcPr>
            <w:tcW w:w="2409" w:type="dxa"/>
          </w:tcPr>
          <w:p w:rsidR="001035B9" w:rsidRDefault="00FD1194">
            <w:pPr>
              <w:ind w:left="90"/>
              <w:rPr>
                <w:b/>
                <w:sz w:val="24"/>
                <w:szCs w:val="24"/>
              </w:rPr>
            </w:pPr>
            <w:r>
              <w:rPr>
                <w:b/>
                <w:sz w:val="24"/>
                <w:szCs w:val="24"/>
              </w:rPr>
              <w:t>Bearing Traverse</w:t>
            </w:r>
          </w:p>
        </w:tc>
        <w:tc>
          <w:tcPr>
            <w:tcW w:w="2410" w:type="dxa"/>
          </w:tcPr>
          <w:p w:rsidR="001035B9" w:rsidRDefault="00FD1194">
            <w:pPr>
              <w:ind w:left="90"/>
              <w:rPr>
                <w:b/>
                <w:sz w:val="24"/>
                <w:szCs w:val="24"/>
              </w:rPr>
            </w:pPr>
            <w:r>
              <w:rPr>
                <w:b/>
                <w:sz w:val="24"/>
                <w:szCs w:val="24"/>
              </w:rPr>
              <w:t>Bearing Traverse</w:t>
            </w:r>
          </w:p>
        </w:tc>
      </w:tr>
      <w:tr w:rsidR="001035B9">
        <w:trPr>
          <w:trHeight w:val="577"/>
        </w:trPr>
        <w:tc>
          <w:tcPr>
            <w:tcW w:w="1671" w:type="dxa"/>
          </w:tcPr>
          <w:p w:rsidR="001035B9" w:rsidRDefault="00FD1194">
            <w:pPr>
              <w:rPr>
                <w:b/>
                <w:sz w:val="24"/>
                <w:szCs w:val="24"/>
              </w:rPr>
            </w:pPr>
            <w:r>
              <w:rPr>
                <w:rFonts w:hint="eastAsia"/>
                <w:b/>
                <w:sz w:val="24"/>
                <w:szCs w:val="24"/>
              </w:rPr>
              <w:t>收线涨力</w:t>
            </w:r>
          </w:p>
        </w:tc>
        <w:tc>
          <w:tcPr>
            <w:tcW w:w="2360" w:type="dxa"/>
          </w:tcPr>
          <w:p w:rsidR="001035B9" w:rsidRDefault="00FD1194">
            <w:pPr>
              <w:ind w:firstLineChars="100" w:firstLine="240"/>
              <w:rPr>
                <w:b/>
                <w:sz w:val="24"/>
                <w:szCs w:val="24"/>
              </w:rPr>
            </w:pPr>
            <w:r>
              <w:rPr>
                <w:b/>
                <w:sz w:val="24"/>
                <w:szCs w:val="24"/>
              </w:rPr>
              <w:t>8N</w:t>
            </w:r>
            <w:r>
              <w:rPr>
                <w:rFonts w:hint="eastAsia"/>
                <w:b/>
                <w:sz w:val="24"/>
                <w:szCs w:val="24"/>
              </w:rPr>
              <w:t>/</w:t>
            </w:r>
            <w:r>
              <w:rPr>
                <w:b/>
                <w:sz w:val="24"/>
                <w:szCs w:val="24"/>
              </w:rPr>
              <w:t>M</w:t>
            </w:r>
          </w:p>
        </w:tc>
        <w:tc>
          <w:tcPr>
            <w:tcW w:w="2409" w:type="dxa"/>
          </w:tcPr>
          <w:p w:rsidR="001035B9" w:rsidRDefault="00FD1194">
            <w:pPr>
              <w:ind w:left="90"/>
              <w:rPr>
                <w:b/>
                <w:sz w:val="24"/>
                <w:szCs w:val="24"/>
              </w:rPr>
            </w:pPr>
            <w:r>
              <w:rPr>
                <w:rFonts w:hint="eastAsia"/>
                <w:b/>
                <w:sz w:val="24"/>
                <w:szCs w:val="24"/>
              </w:rPr>
              <w:t>1</w:t>
            </w:r>
            <w:r>
              <w:rPr>
                <w:b/>
                <w:sz w:val="24"/>
                <w:szCs w:val="24"/>
              </w:rPr>
              <w:t>0N</w:t>
            </w:r>
            <w:r>
              <w:rPr>
                <w:rFonts w:hint="eastAsia"/>
                <w:b/>
                <w:sz w:val="24"/>
                <w:szCs w:val="24"/>
              </w:rPr>
              <w:t>/</w:t>
            </w:r>
            <w:r>
              <w:rPr>
                <w:b/>
                <w:sz w:val="24"/>
                <w:szCs w:val="24"/>
              </w:rPr>
              <w:t>M</w:t>
            </w:r>
          </w:p>
        </w:tc>
        <w:tc>
          <w:tcPr>
            <w:tcW w:w="2410" w:type="dxa"/>
          </w:tcPr>
          <w:p w:rsidR="001035B9" w:rsidRDefault="00FD1194">
            <w:pPr>
              <w:ind w:left="90"/>
              <w:rPr>
                <w:b/>
                <w:sz w:val="24"/>
                <w:szCs w:val="24"/>
              </w:rPr>
            </w:pPr>
            <w:r>
              <w:rPr>
                <w:rFonts w:hint="eastAsia"/>
                <w:b/>
                <w:sz w:val="24"/>
                <w:szCs w:val="24"/>
              </w:rPr>
              <w:t>1</w:t>
            </w:r>
            <w:r>
              <w:rPr>
                <w:b/>
                <w:sz w:val="24"/>
                <w:szCs w:val="24"/>
              </w:rPr>
              <w:t>0N</w:t>
            </w:r>
            <w:r>
              <w:rPr>
                <w:rFonts w:hint="eastAsia"/>
                <w:b/>
                <w:sz w:val="24"/>
                <w:szCs w:val="24"/>
              </w:rPr>
              <w:t>/</w:t>
            </w:r>
            <w:r>
              <w:rPr>
                <w:b/>
                <w:sz w:val="24"/>
                <w:szCs w:val="24"/>
              </w:rPr>
              <w:t xml:space="preserve">M                                                                                       </w:t>
            </w:r>
          </w:p>
        </w:tc>
      </w:tr>
      <w:tr w:rsidR="001035B9">
        <w:trPr>
          <w:trHeight w:val="375"/>
        </w:trPr>
        <w:tc>
          <w:tcPr>
            <w:tcW w:w="1671" w:type="dxa"/>
          </w:tcPr>
          <w:p w:rsidR="001035B9" w:rsidRDefault="00FD1194">
            <w:pPr>
              <w:rPr>
                <w:b/>
                <w:sz w:val="24"/>
                <w:szCs w:val="24"/>
              </w:rPr>
            </w:pPr>
            <w:r>
              <w:rPr>
                <w:rFonts w:hint="eastAsia"/>
                <w:b/>
                <w:sz w:val="24"/>
                <w:szCs w:val="24"/>
              </w:rPr>
              <w:t>承重</w:t>
            </w:r>
          </w:p>
        </w:tc>
        <w:tc>
          <w:tcPr>
            <w:tcW w:w="2360" w:type="dxa"/>
          </w:tcPr>
          <w:p w:rsidR="001035B9" w:rsidRDefault="00FD1194">
            <w:pPr>
              <w:ind w:left="90"/>
              <w:rPr>
                <w:b/>
                <w:sz w:val="24"/>
                <w:szCs w:val="24"/>
              </w:rPr>
            </w:pPr>
            <w:r>
              <w:rPr>
                <w:rFonts w:hint="eastAsia"/>
                <w:b/>
                <w:sz w:val="24"/>
                <w:szCs w:val="24"/>
              </w:rPr>
              <w:t>2</w:t>
            </w:r>
            <w:r>
              <w:rPr>
                <w:b/>
                <w:sz w:val="24"/>
                <w:szCs w:val="24"/>
              </w:rPr>
              <w:t>0KG</w:t>
            </w:r>
          </w:p>
        </w:tc>
        <w:tc>
          <w:tcPr>
            <w:tcW w:w="2409" w:type="dxa"/>
          </w:tcPr>
          <w:p w:rsidR="001035B9" w:rsidRDefault="00FD1194">
            <w:pPr>
              <w:ind w:left="90"/>
              <w:rPr>
                <w:b/>
                <w:sz w:val="24"/>
                <w:szCs w:val="24"/>
              </w:rPr>
            </w:pPr>
            <w:r>
              <w:rPr>
                <w:rFonts w:hint="eastAsia"/>
                <w:b/>
                <w:sz w:val="24"/>
                <w:szCs w:val="24"/>
              </w:rPr>
              <w:t>3</w:t>
            </w:r>
            <w:r>
              <w:rPr>
                <w:b/>
                <w:sz w:val="24"/>
                <w:szCs w:val="24"/>
              </w:rPr>
              <w:t>0KG</w:t>
            </w:r>
          </w:p>
        </w:tc>
        <w:tc>
          <w:tcPr>
            <w:tcW w:w="2410" w:type="dxa"/>
          </w:tcPr>
          <w:p w:rsidR="001035B9" w:rsidRDefault="00FD1194">
            <w:pPr>
              <w:ind w:left="90"/>
              <w:rPr>
                <w:b/>
                <w:sz w:val="24"/>
                <w:szCs w:val="24"/>
              </w:rPr>
            </w:pPr>
            <w:r>
              <w:rPr>
                <w:rFonts w:hint="eastAsia"/>
                <w:b/>
                <w:sz w:val="24"/>
                <w:szCs w:val="24"/>
              </w:rPr>
              <w:t xml:space="preserve"> </w:t>
            </w:r>
            <w:r>
              <w:rPr>
                <w:b/>
                <w:sz w:val="24"/>
                <w:szCs w:val="24"/>
              </w:rPr>
              <w:t>30KG</w:t>
            </w:r>
          </w:p>
        </w:tc>
      </w:tr>
    </w:tbl>
    <w:p w:rsidR="001035B9" w:rsidRDefault="00FD1194">
      <w:pPr>
        <w:rPr>
          <w:b/>
          <w:sz w:val="32"/>
          <w:szCs w:val="28"/>
        </w:rPr>
      </w:pPr>
      <w:r>
        <w:rPr>
          <w:b/>
          <w:sz w:val="32"/>
          <w:szCs w:val="28"/>
        </w:rPr>
        <w:t>3</w:t>
      </w:r>
      <w:r>
        <w:rPr>
          <w:rFonts w:hint="eastAsia"/>
          <w:b/>
          <w:sz w:val="32"/>
          <w:szCs w:val="28"/>
        </w:rPr>
        <w:t>，具体配置：</w:t>
      </w:r>
    </w:p>
    <w:p w:rsidR="001035B9" w:rsidRDefault="00FD1194">
      <w:pPr>
        <w:rPr>
          <w:b/>
          <w:sz w:val="28"/>
          <w:szCs w:val="28"/>
        </w:rPr>
      </w:pPr>
      <w:r>
        <w:rPr>
          <w:rFonts w:hint="eastAsia"/>
          <w:b/>
          <w:sz w:val="28"/>
          <w:szCs w:val="28"/>
        </w:rPr>
        <w:t xml:space="preserve">标配 ：                                 </w:t>
      </w:r>
    </w:p>
    <w:p w:rsidR="001035B9" w:rsidRDefault="00FD1194">
      <w:pPr>
        <w:rPr>
          <w:b/>
          <w:sz w:val="28"/>
          <w:szCs w:val="28"/>
        </w:rPr>
      </w:pPr>
      <w:r>
        <w:rPr>
          <w:rFonts w:hint="eastAsia"/>
          <w:b/>
          <w:sz w:val="28"/>
          <w:szCs w:val="28"/>
        </w:rPr>
        <w:t xml:space="preserve">1,  机架：方钢坚固        </w:t>
      </w:r>
      <w:r>
        <w:rPr>
          <w:b/>
          <w:sz w:val="28"/>
          <w:szCs w:val="28"/>
        </w:rPr>
        <w:t xml:space="preserve">              </w:t>
      </w:r>
      <w:r>
        <w:rPr>
          <w:rFonts w:hint="eastAsia"/>
          <w:b/>
          <w:sz w:val="28"/>
          <w:szCs w:val="28"/>
        </w:rPr>
        <w:t xml:space="preserve"> </w:t>
      </w:r>
      <w:r>
        <w:rPr>
          <w:b/>
          <w:sz w:val="28"/>
          <w:szCs w:val="28"/>
        </w:rPr>
        <w:t xml:space="preserve"> </w:t>
      </w:r>
      <w:r>
        <w:rPr>
          <w:rFonts w:hint="eastAsia"/>
          <w:b/>
          <w:sz w:val="28"/>
          <w:szCs w:val="28"/>
        </w:rPr>
        <w:t xml:space="preserve">           </w:t>
      </w:r>
      <w:r>
        <w:rPr>
          <w:b/>
          <w:sz w:val="28"/>
          <w:szCs w:val="28"/>
        </w:rPr>
        <w:t xml:space="preserve">   </w:t>
      </w:r>
      <w:r>
        <w:rPr>
          <w:rFonts w:hint="eastAsia"/>
          <w:b/>
          <w:sz w:val="28"/>
          <w:szCs w:val="28"/>
        </w:rPr>
        <w:t xml:space="preserve"> </w:t>
      </w:r>
    </w:p>
    <w:p w:rsidR="001035B9" w:rsidRDefault="00FD1194">
      <w:pPr>
        <w:rPr>
          <w:b/>
          <w:sz w:val="28"/>
          <w:szCs w:val="28"/>
        </w:rPr>
      </w:pPr>
      <w:r>
        <w:rPr>
          <w:b/>
          <w:sz w:val="28"/>
          <w:szCs w:val="28"/>
        </w:rPr>
        <w:t>2</w:t>
      </w:r>
      <w:r>
        <w:rPr>
          <w:rFonts w:hint="eastAsia"/>
          <w:b/>
          <w:sz w:val="28"/>
          <w:szCs w:val="28"/>
        </w:rPr>
        <w:t xml:space="preserve">，顶尖1对，锥形顶尖（兼容多种孔径的线盘）。                             </w:t>
      </w:r>
    </w:p>
    <w:p w:rsidR="001035B9" w:rsidRDefault="00FD1194">
      <w:pPr>
        <w:rPr>
          <w:b/>
          <w:sz w:val="28"/>
          <w:szCs w:val="28"/>
        </w:rPr>
      </w:pPr>
      <w:r>
        <w:rPr>
          <w:rFonts w:hint="eastAsia"/>
          <w:b/>
          <w:noProof/>
          <w:sz w:val="44"/>
          <w:szCs w:val="44"/>
        </w:rPr>
        <w:drawing>
          <wp:anchor distT="0" distB="0" distL="114300" distR="114300" simplePos="0" relativeHeight="251666432" behindDoc="1" locked="0" layoutInCell="1" allowOverlap="1" wp14:anchorId="42B0E3F8" wp14:editId="1726856D">
            <wp:simplePos x="0" y="0"/>
            <wp:positionH relativeFrom="column">
              <wp:posOffset>-1133475</wp:posOffset>
            </wp:positionH>
            <wp:positionV relativeFrom="paragraph">
              <wp:posOffset>1192531</wp:posOffset>
            </wp:positionV>
            <wp:extent cx="7590790" cy="401320"/>
            <wp:effectExtent l="0" t="0" r="0" b="0"/>
            <wp:wrapNone/>
            <wp:docPr id="76" name="图片 7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1"/>
                    <pic:cNvPicPr>
                      <a:picLocks noChangeAspect="1"/>
                    </pic:cNvPicPr>
                  </pic:nvPicPr>
                  <pic:blipFill>
                    <a:blip r:embed="rId10"/>
                    <a:stretch>
                      <a:fillRect/>
                    </a:stretch>
                  </pic:blipFill>
                  <pic:spPr>
                    <a:xfrm>
                      <a:off x="0" y="0"/>
                      <a:ext cx="7590790" cy="401320"/>
                    </a:xfrm>
                    <a:prstGeom prst="rect">
                      <a:avLst/>
                    </a:prstGeom>
                  </pic:spPr>
                </pic:pic>
              </a:graphicData>
            </a:graphic>
            <wp14:sizeRelV relativeFrom="margin">
              <wp14:pctHeight>0</wp14:pctHeight>
            </wp14:sizeRelV>
          </wp:anchor>
        </w:drawing>
      </w:r>
      <w:r>
        <w:rPr>
          <w:b/>
          <w:sz w:val="28"/>
          <w:szCs w:val="28"/>
        </w:rPr>
        <w:t>3,</w:t>
      </w:r>
      <w:r>
        <w:rPr>
          <w:rFonts w:hint="eastAsia"/>
          <w:b/>
          <w:sz w:val="28"/>
          <w:szCs w:val="28"/>
        </w:rPr>
        <w:t xml:space="preserve">  配电柜一个，内有电源和变频器。    </w:t>
      </w:r>
    </w:p>
    <w:p w:rsidR="001035B9" w:rsidRDefault="00FD1194">
      <w:pPr>
        <w:rPr>
          <w:b/>
          <w:sz w:val="28"/>
          <w:szCs w:val="28"/>
        </w:rPr>
      </w:pPr>
      <w:r>
        <w:rPr>
          <w:b/>
          <w:sz w:val="28"/>
          <w:szCs w:val="28"/>
        </w:rPr>
        <w:lastRenderedPageBreak/>
        <w:t>4</w:t>
      </w:r>
      <w:r>
        <w:rPr>
          <w:rFonts w:hint="eastAsia"/>
          <w:b/>
          <w:sz w:val="28"/>
          <w:szCs w:val="28"/>
        </w:rPr>
        <w:t>,  可调速(每分钟120转左右,可定</w:t>
      </w:r>
      <w:r>
        <w:rPr>
          <w:rFonts w:hint="eastAsia"/>
          <w:b/>
          <w:noProof/>
          <w:sz w:val="44"/>
          <w:szCs w:val="44"/>
        </w:rPr>
        <w:drawing>
          <wp:anchor distT="0" distB="0" distL="114300" distR="114300" simplePos="0" relativeHeight="251646464" behindDoc="1" locked="0" layoutInCell="1" allowOverlap="1">
            <wp:simplePos x="0" y="0"/>
            <wp:positionH relativeFrom="column">
              <wp:posOffset>-1143000</wp:posOffset>
            </wp:positionH>
            <wp:positionV relativeFrom="paragraph">
              <wp:posOffset>-913130</wp:posOffset>
            </wp:positionV>
            <wp:extent cx="7578090" cy="327660"/>
            <wp:effectExtent l="0" t="0" r="3810" b="15240"/>
            <wp:wrapNone/>
            <wp:docPr id="45" name="图片 4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
                    <pic:cNvPicPr>
                      <a:picLocks noChangeAspect="1"/>
                    </pic:cNvPicPr>
                  </pic:nvPicPr>
                  <pic:blipFill>
                    <a:blip r:embed="rId10"/>
                    <a:stretch>
                      <a:fillRect/>
                    </a:stretch>
                  </pic:blipFill>
                  <pic:spPr>
                    <a:xfrm>
                      <a:off x="0" y="0"/>
                      <a:ext cx="7578090" cy="327660"/>
                    </a:xfrm>
                    <a:prstGeom prst="rect">
                      <a:avLst/>
                    </a:prstGeom>
                  </pic:spPr>
                </pic:pic>
              </a:graphicData>
            </a:graphic>
          </wp:anchor>
        </w:drawing>
      </w:r>
      <w:r>
        <w:rPr>
          <w:rFonts w:hint="eastAsia"/>
          <w:b/>
          <w:sz w:val="28"/>
          <w:szCs w:val="28"/>
        </w:rPr>
        <w:t>制其他速度)</w:t>
      </w:r>
    </w:p>
    <w:p w:rsidR="001035B9" w:rsidRDefault="00FD1194">
      <w:pPr>
        <w:rPr>
          <w:b/>
          <w:sz w:val="28"/>
          <w:szCs w:val="28"/>
        </w:rPr>
      </w:pPr>
      <w:r>
        <w:rPr>
          <w:b/>
          <w:sz w:val="28"/>
          <w:szCs w:val="28"/>
        </w:rPr>
        <w:t>5</w:t>
      </w:r>
      <w:r>
        <w:rPr>
          <w:rFonts w:hint="eastAsia"/>
          <w:b/>
          <w:sz w:val="28"/>
          <w:szCs w:val="28"/>
        </w:rPr>
        <w:t>，下部有4个固定膨胀螺丝眼</w:t>
      </w:r>
    </w:p>
    <w:p w:rsidR="001035B9" w:rsidRDefault="00FD1194">
      <w:pPr>
        <w:rPr>
          <w:b/>
          <w:sz w:val="28"/>
          <w:szCs w:val="28"/>
        </w:rPr>
      </w:pPr>
      <w:r>
        <w:rPr>
          <w:b/>
          <w:sz w:val="28"/>
          <w:szCs w:val="28"/>
        </w:rPr>
        <w:t>6</w:t>
      </w:r>
      <w:r>
        <w:rPr>
          <w:rFonts w:hint="eastAsia"/>
          <w:b/>
          <w:sz w:val="28"/>
          <w:szCs w:val="28"/>
        </w:rPr>
        <w:t>,  顶尖处有防打滑装置，承重3</w:t>
      </w:r>
      <w:r>
        <w:rPr>
          <w:b/>
          <w:sz w:val="28"/>
          <w:szCs w:val="28"/>
        </w:rPr>
        <w:t>0KG.</w:t>
      </w:r>
    </w:p>
    <w:p w:rsidR="001035B9" w:rsidRDefault="00FD1194">
      <w:pPr>
        <w:rPr>
          <w:b/>
          <w:sz w:val="28"/>
          <w:szCs w:val="28"/>
        </w:rPr>
      </w:pPr>
      <w:r>
        <w:rPr>
          <w:b/>
          <w:sz w:val="28"/>
          <w:szCs w:val="28"/>
        </w:rPr>
        <w:t>7</w:t>
      </w:r>
      <w:r>
        <w:rPr>
          <w:rFonts w:hint="eastAsia"/>
          <w:b/>
          <w:sz w:val="28"/>
          <w:szCs w:val="28"/>
        </w:rPr>
        <w:t>,  排线选用精密光杆排线器。</w:t>
      </w:r>
    </w:p>
    <w:p w:rsidR="001035B9" w:rsidRDefault="00671FB2">
      <w:pPr>
        <w:rPr>
          <w:b/>
          <w:sz w:val="28"/>
          <w:szCs w:val="28"/>
        </w:rPr>
      </w:pPr>
      <w:r>
        <w:rPr>
          <w:rFonts w:hint="eastAsia"/>
          <w:b/>
          <w:noProof/>
          <w:sz w:val="30"/>
          <w:szCs w:val="30"/>
        </w:rPr>
        <w:drawing>
          <wp:anchor distT="0" distB="0" distL="114300" distR="114300" simplePos="0" relativeHeight="251577344" behindDoc="0" locked="0" layoutInCell="1" allowOverlap="1" wp14:anchorId="018FF8E9" wp14:editId="0B4CBDFE">
            <wp:simplePos x="0" y="0"/>
            <wp:positionH relativeFrom="column">
              <wp:posOffset>106045</wp:posOffset>
            </wp:positionH>
            <wp:positionV relativeFrom="paragraph">
              <wp:posOffset>3261995</wp:posOffset>
            </wp:positionV>
            <wp:extent cx="2248535" cy="1496695"/>
            <wp:effectExtent l="19050" t="0" r="0" b="0"/>
            <wp:wrapSquare wrapText="bothSides"/>
            <wp:docPr id="3" name="图片 3" descr="C:\Users\ZHAOWE~1\AppData\Local\Temp\WeChat Files\0ce71131fdc30320dc4239820be2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ZHAOWE~1\AppData\Local\Temp\WeChat Files\0ce71131fdc30320dc4239820be21b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248535" cy="1496695"/>
                    </a:xfrm>
                    <a:prstGeom prst="rect">
                      <a:avLst/>
                    </a:prstGeom>
                    <a:noFill/>
                    <a:ln>
                      <a:noFill/>
                    </a:ln>
                  </pic:spPr>
                </pic:pic>
              </a:graphicData>
            </a:graphic>
          </wp:anchor>
        </w:drawing>
      </w:r>
      <w:r>
        <w:rPr>
          <w:rFonts w:hint="eastAsia"/>
          <w:b/>
          <w:noProof/>
          <w:sz w:val="30"/>
          <w:szCs w:val="30"/>
        </w:rPr>
        <w:drawing>
          <wp:anchor distT="0" distB="0" distL="114300" distR="114300" simplePos="0" relativeHeight="251596800" behindDoc="0" locked="0" layoutInCell="1" allowOverlap="1" wp14:anchorId="7983964F" wp14:editId="482A5128">
            <wp:simplePos x="0" y="0"/>
            <wp:positionH relativeFrom="column">
              <wp:posOffset>2924810</wp:posOffset>
            </wp:positionH>
            <wp:positionV relativeFrom="paragraph">
              <wp:posOffset>3343275</wp:posOffset>
            </wp:positionV>
            <wp:extent cx="1821180" cy="1574800"/>
            <wp:effectExtent l="19050" t="0" r="7620" b="0"/>
            <wp:wrapSquare wrapText="bothSides"/>
            <wp:docPr id="16" name="图片 1" descr="C:\Users\CY\Desktop\5fdf8db1cb134954d8f618905c4e9258d0094a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descr="C:\Users\CY\Desktop\5fdf8db1cb134954d8f618905c4e9258d0094a5e.jpg"/>
                    <pic:cNvPicPr>
                      <a:picLocks noChangeAspect="1" noChangeArrowheads="1"/>
                    </pic:cNvPicPr>
                  </pic:nvPicPr>
                  <pic:blipFill>
                    <a:blip r:embed="rId13" cstate="print"/>
                    <a:srcRect l="30479" t="16810" r="25379" b="12931"/>
                    <a:stretch>
                      <a:fillRect/>
                    </a:stretch>
                  </pic:blipFill>
                  <pic:spPr>
                    <a:xfrm>
                      <a:off x="0" y="0"/>
                      <a:ext cx="1821180" cy="1574800"/>
                    </a:xfrm>
                    <a:prstGeom prst="rect">
                      <a:avLst/>
                    </a:prstGeom>
                    <a:noFill/>
                    <a:ln w="9525">
                      <a:noFill/>
                      <a:miter lim="800000"/>
                      <a:headEnd/>
                      <a:tailEnd/>
                    </a:ln>
                  </pic:spPr>
                </pic:pic>
              </a:graphicData>
            </a:graphic>
          </wp:anchor>
        </w:drawing>
      </w:r>
      <w:r w:rsidR="00FD1194">
        <w:rPr>
          <w:b/>
          <w:sz w:val="28"/>
          <w:szCs w:val="28"/>
        </w:rPr>
        <w:t>8</w:t>
      </w:r>
      <w:r w:rsidR="00FD1194">
        <w:rPr>
          <w:rFonts w:hint="eastAsia"/>
          <w:b/>
          <w:sz w:val="28"/>
          <w:szCs w:val="28"/>
        </w:rPr>
        <w:t>，220V电源</w:t>
      </w:r>
    </w:p>
    <w:tbl>
      <w:tblPr>
        <w:tblStyle w:val="a9"/>
        <w:tblpPr w:leftFromText="180" w:rightFromText="180" w:vertAnchor="page" w:horzAnchor="margin" w:tblpY="4602"/>
        <w:tblW w:w="8631" w:type="dxa"/>
        <w:tblLayout w:type="fixed"/>
        <w:tblLook w:val="04A0" w:firstRow="1" w:lastRow="0" w:firstColumn="1" w:lastColumn="0" w:noHBand="0" w:noVBand="1"/>
      </w:tblPr>
      <w:tblGrid>
        <w:gridCol w:w="4540"/>
        <w:gridCol w:w="4091"/>
      </w:tblGrid>
      <w:tr w:rsidR="001035B9">
        <w:trPr>
          <w:trHeight w:val="554"/>
        </w:trPr>
        <w:tc>
          <w:tcPr>
            <w:tcW w:w="4540" w:type="dxa"/>
          </w:tcPr>
          <w:p w:rsidR="001035B9" w:rsidRDefault="00FD1194">
            <w:pPr>
              <w:ind w:firstLineChars="400" w:firstLine="1280"/>
              <w:rPr>
                <w:b/>
                <w:sz w:val="22"/>
                <w:szCs w:val="21"/>
              </w:rPr>
            </w:pPr>
            <w:r>
              <w:rPr>
                <w:rFonts w:hint="eastAsia"/>
                <w:b/>
                <w:sz w:val="32"/>
                <w:szCs w:val="28"/>
              </w:rPr>
              <w:t>标配</w:t>
            </w:r>
          </w:p>
        </w:tc>
        <w:tc>
          <w:tcPr>
            <w:tcW w:w="4091" w:type="dxa"/>
          </w:tcPr>
          <w:p w:rsidR="001035B9" w:rsidRDefault="00FD1194">
            <w:pPr>
              <w:ind w:firstLineChars="300" w:firstLine="960"/>
              <w:rPr>
                <w:b/>
                <w:sz w:val="22"/>
                <w:szCs w:val="21"/>
              </w:rPr>
            </w:pPr>
            <w:r>
              <w:rPr>
                <w:rFonts w:hint="eastAsia"/>
                <w:b/>
                <w:sz w:val="32"/>
                <w:szCs w:val="28"/>
              </w:rPr>
              <w:t>选配</w:t>
            </w:r>
          </w:p>
        </w:tc>
      </w:tr>
      <w:tr w:rsidR="001035B9">
        <w:trPr>
          <w:trHeight w:val="403"/>
        </w:trPr>
        <w:tc>
          <w:tcPr>
            <w:tcW w:w="4540" w:type="dxa"/>
          </w:tcPr>
          <w:p w:rsidR="001035B9" w:rsidRDefault="00FD1194">
            <w:pPr>
              <w:rPr>
                <w:b/>
                <w:sz w:val="22"/>
                <w:szCs w:val="21"/>
              </w:rPr>
            </w:pPr>
            <w:r>
              <w:rPr>
                <w:rFonts w:hint="eastAsia"/>
                <w:b/>
                <w:sz w:val="22"/>
                <w:szCs w:val="21"/>
              </w:rPr>
              <w:t>机架：方钢坚固</w:t>
            </w:r>
          </w:p>
        </w:tc>
        <w:tc>
          <w:tcPr>
            <w:tcW w:w="4091" w:type="dxa"/>
          </w:tcPr>
          <w:p w:rsidR="001035B9" w:rsidRDefault="00FD1194">
            <w:pPr>
              <w:rPr>
                <w:b/>
                <w:sz w:val="22"/>
                <w:szCs w:val="21"/>
              </w:rPr>
            </w:pPr>
            <w:r>
              <w:rPr>
                <w:b/>
                <w:sz w:val="22"/>
                <w:szCs w:val="21"/>
              </w:rPr>
              <w:t xml:space="preserve">A, </w:t>
            </w:r>
            <w:r>
              <w:rPr>
                <w:rFonts w:hint="eastAsia"/>
                <w:b/>
                <w:sz w:val="22"/>
                <w:szCs w:val="21"/>
              </w:rPr>
              <w:t>计米（设定米数到达后停机并报警）</w:t>
            </w:r>
          </w:p>
        </w:tc>
      </w:tr>
      <w:tr w:rsidR="001035B9">
        <w:trPr>
          <w:trHeight w:val="758"/>
        </w:trPr>
        <w:tc>
          <w:tcPr>
            <w:tcW w:w="4540" w:type="dxa"/>
          </w:tcPr>
          <w:p w:rsidR="001035B9" w:rsidRDefault="00FD1194">
            <w:pPr>
              <w:rPr>
                <w:b/>
                <w:sz w:val="22"/>
                <w:szCs w:val="21"/>
              </w:rPr>
            </w:pPr>
            <w:r>
              <w:rPr>
                <w:rFonts w:hint="eastAsia"/>
                <w:b/>
                <w:sz w:val="22"/>
                <w:szCs w:val="21"/>
              </w:rPr>
              <w:t>顶尖1对，</w:t>
            </w:r>
            <w:r>
              <w:rPr>
                <w:rFonts w:hint="eastAsia"/>
                <w:b/>
                <w:szCs w:val="21"/>
              </w:rPr>
              <w:t>锥形顶尖（兼容多种孔径的线盘）</w:t>
            </w:r>
          </w:p>
        </w:tc>
        <w:tc>
          <w:tcPr>
            <w:tcW w:w="4091" w:type="dxa"/>
          </w:tcPr>
          <w:p w:rsidR="001035B9" w:rsidRDefault="00FD1194">
            <w:pPr>
              <w:rPr>
                <w:b/>
                <w:sz w:val="22"/>
                <w:szCs w:val="21"/>
              </w:rPr>
            </w:pPr>
            <w:r>
              <w:rPr>
                <w:rFonts w:hint="eastAsia"/>
                <w:b/>
                <w:sz w:val="22"/>
                <w:szCs w:val="21"/>
              </w:rPr>
              <w:t>B</w:t>
            </w:r>
            <w:r>
              <w:rPr>
                <w:b/>
                <w:sz w:val="22"/>
                <w:szCs w:val="21"/>
              </w:rPr>
              <w:t xml:space="preserve">, </w:t>
            </w:r>
            <w:r>
              <w:rPr>
                <w:rFonts w:hint="eastAsia"/>
                <w:b/>
                <w:sz w:val="22"/>
                <w:szCs w:val="21"/>
              </w:rPr>
              <w:t>磁粉涨力装置(配备流水线，让线速度一定，不会拉伤你的电线。)</w:t>
            </w:r>
          </w:p>
        </w:tc>
      </w:tr>
      <w:tr w:rsidR="001035B9">
        <w:trPr>
          <w:trHeight w:val="403"/>
        </w:trPr>
        <w:tc>
          <w:tcPr>
            <w:tcW w:w="4540" w:type="dxa"/>
          </w:tcPr>
          <w:p w:rsidR="001035B9" w:rsidRDefault="00FD1194">
            <w:pPr>
              <w:rPr>
                <w:b/>
                <w:sz w:val="22"/>
                <w:szCs w:val="21"/>
              </w:rPr>
            </w:pPr>
            <w:r>
              <w:rPr>
                <w:rFonts w:hint="eastAsia"/>
                <w:b/>
                <w:sz w:val="22"/>
                <w:szCs w:val="21"/>
              </w:rPr>
              <w:t>配电柜一个，内有电源和变频器</w:t>
            </w:r>
          </w:p>
        </w:tc>
        <w:tc>
          <w:tcPr>
            <w:tcW w:w="4091" w:type="dxa"/>
          </w:tcPr>
          <w:p w:rsidR="001035B9" w:rsidRDefault="001035B9">
            <w:pPr>
              <w:rPr>
                <w:b/>
                <w:sz w:val="22"/>
                <w:szCs w:val="21"/>
              </w:rPr>
            </w:pPr>
          </w:p>
        </w:tc>
      </w:tr>
      <w:tr w:rsidR="001035B9">
        <w:trPr>
          <w:trHeight w:val="378"/>
        </w:trPr>
        <w:tc>
          <w:tcPr>
            <w:tcW w:w="4540" w:type="dxa"/>
          </w:tcPr>
          <w:p w:rsidR="001035B9" w:rsidRDefault="00FD1194">
            <w:pPr>
              <w:rPr>
                <w:b/>
                <w:sz w:val="22"/>
                <w:szCs w:val="21"/>
              </w:rPr>
            </w:pPr>
            <w:r>
              <w:rPr>
                <w:rFonts w:hint="eastAsia"/>
                <w:b/>
                <w:sz w:val="22"/>
                <w:szCs w:val="21"/>
              </w:rPr>
              <w:t>可调速(每分钟</w:t>
            </w:r>
            <w:r>
              <w:rPr>
                <w:b/>
                <w:sz w:val="22"/>
                <w:szCs w:val="21"/>
              </w:rPr>
              <w:t>N</w:t>
            </w:r>
            <w:r>
              <w:rPr>
                <w:rFonts w:hint="eastAsia"/>
                <w:b/>
                <w:sz w:val="22"/>
                <w:szCs w:val="21"/>
              </w:rPr>
              <w:t>转左右,可定制其他速度)</w:t>
            </w:r>
          </w:p>
        </w:tc>
        <w:tc>
          <w:tcPr>
            <w:tcW w:w="4091" w:type="dxa"/>
          </w:tcPr>
          <w:p w:rsidR="001035B9" w:rsidRDefault="001035B9">
            <w:pPr>
              <w:rPr>
                <w:b/>
                <w:sz w:val="22"/>
                <w:szCs w:val="21"/>
              </w:rPr>
            </w:pPr>
          </w:p>
        </w:tc>
      </w:tr>
      <w:tr w:rsidR="001035B9">
        <w:trPr>
          <w:trHeight w:val="403"/>
        </w:trPr>
        <w:tc>
          <w:tcPr>
            <w:tcW w:w="4540" w:type="dxa"/>
          </w:tcPr>
          <w:p w:rsidR="001035B9" w:rsidRDefault="00FD1194">
            <w:pPr>
              <w:rPr>
                <w:b/>
                <w:sz w:val="22"/>
                <w:szCs w:val="21"/>
              </w:rPr>
            </w:pPr>
            <w:r>
              <w:rPr>
                <w:rFonts w:hint="eastAsia"/>
                <w:b/>
                <w:sz w:val="22"/>
                <w:szCs w:val="21"/>
              </w:rPr>
              <w:t>下部有4个固定膨胀螺丝眼</w:t>
            </w:r>
          </w:p>
        </w:tc>
        <w:tc>
          <w:tcPr>
            <w:tcW w:w="4091" w:type="dxa"/>
          </w:tcPr>
          <w:p w:rsidR="001035B9" w:rsidRDefault="001035B9">
            <w:pPr>
              <w:rPr>
                <w:b/>
                <w:sz w:val="22"/>
                <w:szCs w:val="21"/>
              </w:rPr>
            </w:pPr>
          </w:p>
        </w:tc>
      </w:tr>
      <w:tr w:rsidR="001035B9">
        <w:trPr>
          <w:trHeight w:val="403"/>
        </w:trPr>
        <w:tc>
          <w:tcPr>
            <w:tcW w:w="4540" w:type="dxa"/>
          </w:tcPr>
          <w:p w:rsidR="001035B9" w:rsidRDefault="00FD1194">
            <w:pPr>
              <w:rPr>
                <w:b/>
                <w:sz w:val="22"/>
                <w:szCs w:val="21"/>
              </w:rPr>
            </w:pPr>
            <w:r>
              <w:rPr>
                <w:rFonts w:hint="eastAsia"/>
                <w:b/>
                <w:sz w:val="22"/>
                <w:szCs w:val="21"/>
              </w:rPr>
              <w:t>顶尖处有防打滑装置，承重3</w:t>
            </w:r>
            <w:r>
              <w:rPr>
                <w:b/>
                <w:sz w:val="22"/>
                <w:szCs w:val="21"/>
              </w:rPr>
              <w:t>0KG</w:t>
            </w:r>
          </w:p>
        </w:tc>
        <w:tc>
          <w:tcPr>
            <w:tcW w:w="4091" w:type="dxa"/>
          </w:tcPr>
          <w:p w:rsidR="001035B9" w:rsidRDefault="001035B9">
            <w:pPr>
              <w:rPr>
                <w:b/>
                <w:sz w:val="22"/>
                <w:szCs w:val="21"/>
              </w:rPr>
            </w:pPr>
          </w:p>
        </w:tc>
      </w:tr>
      <w:tr w:rsidR="001035B9">
        <w:trPr>
          <w:trHeight w:val="403"/>
        </w:trPr>
        <w:tc>
          <w:tcPr>
            <w:tcW w:w="4540" w:type="dxa"/>
          </w:tcPr>
          <w:p w:rsidR="001035B9" w:rsidRDefault="00FD1194">
            <w:pPr>
              <w:rPr>
                <w:b/>
                <w:sz w:val="22"/>
                <w:szCs w:val="21"/>
              </w:rPr>
            </w:pPr>
            <w:r>
              <w:rPr>
                <w:rFonts w:hint="eastAsia"/>
                <w:b/>
                <w:sz w:val="22"/>
                <w:szCs w:val="21"/>
              </w:rPr>
              <w:t>排线选用精密光杆排线器</w:t>
            </w:r>
          </w:p>
        </w:tc>
        <w:tc>
          <w:tcPr>
            <w:tcW w:w="4091" w:type="dxa"/>
          </w:tcPr>
          <w:p w:rsidR="001035B9" w:rsidRDefault="001035B9">
            <w:pPr>
              <w:rPr>
                <w:b/>
                <w:sz w:val="22"/>
                <w:szCs w:val="21"/>
              </w:rPr>
            </w:pPr>
          </w:p>
        </w:tc>
      </w:tr>
      <w:tr w:rsidR="001035B9">
        <w:trPr>
          <w:trHeight w:val="378"/>
        </w:trPr>
        <w:tc>
          <w:tcPr>
            <w:tcW w:w="4540" w:type="dxa"/>
          </w:tcPr>
          <w:p w:rsidR="001035B9" w:rsidRDefault="00FD1194">
            <w:pPr>
              <w:rPr>
                <w:b/>
                <w:sz w:val="22"/>
                <w:szCs w:val="21"/>
              </w:rPr>
            </w:pPr>
            <w:r>
              <w:rPr>
                <w:rFonts w:hint="eastAsia"/>
                <w:b/>
                <w:sz w:val="22"/>
                <w:szCs w:val="21"/>
              </w:rPr>
              <w:t>220V电源或其他</w:t>
            </w:r>
          </w:p>
        </w:tc>
        <w:tc>
          <w:tcPr>
            <w:tcW w:w="4091" w:type="dxa"/>
          </w:tcPr>
          <w:p w:rsidR="001035B9" w:rsidRDefault="001035B9">
            <w:pPr>
              <w:rPr>
                <w:b/>
                <w:sz w:val="22"/>
                <w:szCs w:val="21"/>
              </w:rPr>
            </w:pPr>
          </w:p>
        </w:tc>
      </w:tr>
    </w:tbl>
    <w:p w:rsidR="001035B9" w:rsidRDefault="00FD1194">
      <w:pPr>
        <w:rPr>
          <w:b/>
          <w:sz w:val="30"/>
          <w:szCs w:val="30"/>
        </w:rPr>
      </w:pPr>
      <w:r>
        <w:rPr>
          <w:rFonts w:hint="eastAsia"/>
          <w:b/>
          <w:sz w:val="30"/>
          <w:szCs w:val="30"/>
        </w:rPr>
        <w:t>4，</w:t>
      </w:r>
      <w:r>
        <w:rPr>
          <w:rFonts w:hint="eastAsia"/>
          <w:b/>
          <w:color w:val="FF0000"/>
          <w:sz w:val="30"/>
          <w:szCs w:val="30"/>
        </w:rPr>
        <w:t>T</w:t>
      </w:r>
      <w:r>
        <w:rPr>
          <w:b/>
          <w:color w:val="FF0000"/>
          <w:sz w:val="30"/>
          <w:szCs w:val="30"/>
        </w:rPr>
        <w:t>C</w:t>
      </w:r>
      <w:r>
        <w:rPr>
          <w:rFonts w:hint="eastAsia"/>
          <w:b/>
          <w:color w:val="FF0000"/>
          <w:sz w:val="30"/>
          <w:szCs w:val="30"/>
        </w:rPr>
        <w:t>系列放线架</w:t>
      </w:r>
      <w:r>
        <w:rPr>
          <w:rFonts w:hint="eastAsia"/>
          <w:b/>
          <w:sz w:val="30"/>
          <w:szCs w:val="30"/>
        </w:rPr>
        <w:t>：</w:t>
      </w:r>
    </w:p>
    <w:p w:rsidR="001035B9" w:rsidRDefault="00FD1194">
      <w:pPr>
        <w:pStyle w:val="aa"/>
        <w:numPr>
          <w:ilvl w:val="0"/>
          <w:numId w:val="1"/>
        </w:numPr>
        <w:ind w:firstLineChars="0"/>
        <w:rPr>
          <w:b/>
          <w:sz w:val="30"/>
          <w:szCs w:val="30"/>
        </w:rPr>
      </w:pPr>
      <w:r>
        <w:rPr>
          <w:rFonts w:hint="eastAsia"/>
          <w:b/>
          <w:sz w:val="30"/>
          <w:szCs w:val="30"/>
        </w:rPr>
        <w:t>带皮带刹车功能</w:t>
      </w:r>
    </w:p>
    <w:p w:rsidR="001035B9" w:rsidRDefault="00FD1194">
      <w:pPr>
        <w:pStyle w:val="aa"/>
        <w:numPr>
          <w:ilvl w:val="0"/>
          <w:numId w:val="1"/>
        </w:numPr>
        <w:ind w:firstLineChars="0"/>
        <w:rPr>
          <w:b/>
          <w:sz w:val="30"/>
          <w:szCs w:val="30"/>
        </w:rPr>
      </w:pPr>
      <w:r>
        <w:rPr>
          <w:rFonts w:hint="eastAsia"/>
          <w:b/>
          <w:sz w:val="30"/>
          <w:szCs w:val="30"/>
        </w:rPr>
        <w:t>标准光轴粗3</w:t>
      </w:r>
      <w:r>
        <w:rPr>
          <w:b/>
          <w:sz w:val="30"/>
          <w:szCs w:val="30"/>
        </w:rPr>
        <w:t>0mm,</w:t>
      </w:r>
      <w:r>
        <w:rPr>
          <w:rFonts w:hint="eastAsia"/>
          <w:b/>
          <w:sz w:val="30"/>
          <w:szCs w:val="30"/>
        </w:rPr>
        <w:t>承重3</w:t>
      </w:r>
      <w:r>
        <w:rPr>
          <w:b/>
          <w:sz w:val="30"/>
          <w:szCs w:val="30"/>
        </w:rPr>
        <w:t>0KG</w:t>
      </w:r>
      <w:r>
        <w:rPr>
          <w:rFonts w:hint="eastAsia"/>
          <w:b/>
          <w:sz w:val="30"/>
          <w:szCs w:val="30"/>
        </w:rPr>
        <w:t>，</w:t>
      </w:r>
    </w:p>
    <w:p w:rsidR="001035B9" w:rsidRDefault="00FD1194">
      <w:pPr>
        <w:pStyle w:val="aa"/>
        <w:numPr>
          <w:ilvl w:val="0"/>
          <w:numId w:val="1"/>
        </w:numPr>
        <w:ind w:firstLineChars="0"/>
        <w:rPr>
          <w:b/>
          <w:sz w:val="30"/>
          <w:szCs w:val="30"/>
        </w:rPr>
      </w:pPr>
      <w:r>
        <w:rPr>
          <w:rFonts w:hint="eastAsia"/>
          <w:b/>
          <w:sz w:val="30"/>
          <w:szCs w:val="30"/>
        </w:rPr>
        <w:t>适合不同不同直径的盘，锥形顶尖（兼容多种孔径的线盘）。</w:t>
      </w:r>
    </w:p>
    <w:p w:rsidR="001035B9" w:rsidRDefault="00671FB2" w:rsidP="00671FB2">
      <w:pPr>
        <w:ind w:firstLineChars="100" w:firstLine="440"/>
        <w:rPr>
          <w:b/>
          <w:sz w:val="30"/>
          <w:szCs w:val="30"/>
        </w:rPr>
      </w:pPr>
      <w:r>
        <w:rPr>
          <w:rFonts w:hint="eastAsia"/>
          <w:b/>
          <w:noProof/>
          <w:sz w:val="44"/>
          <w:szCs w:val="44"/>
        </w:rPr>
        <w:drawing>
          <wp:anchor distT="0" distB="0" distL="114300" distR="114300" simplePos="0" relativeHeight="251612160" behindDoc="1" locked="0" layoutInCell="1" allowOverlap="1" wp14:anchorId="17E150CD" wp14:editId="39E57FB2">
            <wp:simplePos x="0" y="0"/>
            <wp:positionH relativeFrom="column">
              <wp:posOffset>-1143000</wp:posOffset>
            </wp:positionH>
            <wp:positionV relativeFrom="paragraph">
              <wp:posOffset>847725</wp:posOffset>
            </wp:positionV>
            <wp:extent cx="7578090" cy="428625"/>
            <wp:effectExtent l="0" t="0" r="0" b="0"/>
            <wp:wrapNone/>
            <wp:docPr id="53" name="图片 5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1"/>
                    <pic:cNvPicPr>
                      <a:picLocks noChangeAspect="1"/>
                    </pic:cNvPicPr>
                  </pic:nvPicPr>
                  <pic:blipFill>
                    <a:blip r:embed="rId10"/>
                    <a:stretch>
                      <a:fillRect/>
                    </a:stretch>
                  </pic:blipFill>
                  <pic:spPr>
                    <a:xfrm>
                      <a:off x="0" y="0"/>
                      <a:ext cx="7578090" cy="428625"/>
                    </a:xfrm>
                    <a:prstGeom prst="rect">
                      <a:avLst/>
                    </a:prstGeom>
                  </pic:spPr>
                </pic:pic>
              </a:graphicData>
            </a:graphic>
            <wp14:sizeRelV relativeFrom="margin">
              <wp14:pctHeight>0</wp14:pctHeight>
            </wp14:sizeRelV>
          </wp:anchor>
        </w:drawing>
      </w:r>
      <w:r w:rsidR="00FD1194">
        <w:rPr>
          <w:b/>
          <w:sz w:val="30"/>
          <w:szCs w:val="30"/>
        </w:rPr>
        <w:t>4</w:t>
      </w:r>
      <w:r>
        <w:rPr>
          <w:b/>
          <w:sz w:val="30"/>
          <w:szCs w:val="30"/>
        </w:rPr>
        <w:t xml:space="preserve"> </w:t>
      </w:r>
      <w:r w:rsidR="00FD1194">
        <w:rPr>
          <w:rFonts w:hint="eastAsia"/>
          <w:b/>
          <w:sz w:val="30"/>
          <w:szCs w:val="30"/>
        </w:rPr>
        <w:t>,稳定性好，下面有4个固定螺丝眼。</w:t>
      </w:r>
    </w:p>
    <w:p w:rsidR="001035B9" w:rsidRDefault="00671FB2">
      <w:pPr>
        <w:ind w:firstLineChars="100" w:firstLine="440"/>
        <w:rPr>
          <w:b/>
          <w:sz w:val="48"/>
          <w:szCs w:val="48"/>
        </w:rPr>
      </w:pPr>
      <w:r>
        <w:rPr>
          <w:rFonts w:hint="eastAsia"/>
          <w:b/>
          <w:noProof/>
          <w:sz w:val="44"/>
          <w:szCs w:val="44"/>
        </w:rPr>
        <w:drawing>
          <wp:anchor distT="0" distB="0" distL="114300" distR="114300" simplePos="0" relativeHeight="251668480" behindDoc="1" locked="0" layoutInCell="1" allowOverlap="1" wp14:anchorId="72AF297B" wp14:editId="44D755AF">
            <wp:simplePos x="0" y="0"/>
            <wp:positionH relativeFrom="column">
              <wp:posOffset>-1428750</wp:posOffset>
            </wp:positionH>
            <wp:positionV relativeFrom="paragraph">
              <wp:posOffset>-914400</wp:posOffset>
            </wp:positionV>
            <wp:extent cx="10683835" cy="447675"/>
            <wp:effectExtent l="0" t="0" r="0" b="0"/>
            <wp:wrapNone/>
            <wp:docPr id="77" name="图片 7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1"/>
                    <pic:cNvPicPr>
                      <a:picLocks noChangeAspect="1"/>
                    </pic:cNvPicPr>
                  </pic:nvPicPr>
                  <pic:blipFill>
                    <a:blip r:embed="rId10"/>
                    <a:stretch>
                      <a:fillRect/>
                    </a:stretch>
                  </pic:blipFill>
                  <pic:spPr>
                    <a:xfrm>
                      <a:off x="0" y="0"/>
                      <a:ext cx="10705955" cy="448602"/>
                    </a:xfrm>
                    <a:prstGeom prst="rect">
                      <a:avLst/>
                    </a:prstGeom>
                  </pic:spPr>
                </pic:pic>
              </a:graphicData>
            </a:graphic>
            <wp14:sizeRelH relativeFrom="margin">
              <wp14:pctWidth>0</wp14:pctWidth>
            </wp14:sizeRelH>
            <wp14:sizeRelV relativeFrom="margin">
              <wp14:pctHeight>0</wp14:pctHeight>
            </wp14:sizeRelV>
          </wp:anchor>
        </w:drawing>
      </w:r>
      <w:r w:rsidR="00FD1194">
        <w:rPr>
          <w:rFonts w:hint="eastAsia"/>
          <w:b/>
          <w:color w:val="FF0000"/>
          <w:sz w:val="48"/>
          <w:szCs w:val="48"/>
        </w:rPr>
        <w:t>二</w:t>
      </w:r>
      <w:r w:rsidR="00FD1194">
        <w:rPr>
          <w:rFonts w:hint="eastAsia"/>
          <w:b/>
          <w:sz w:val="48"/>
          <w:szCs w:val="48"/>
        </w:rPr>
        <w:t>．</w:t>
      </w:r>
      <w:r w:rsidR="00FD1194">
        <w:rPr>
          <w:rFonts w:hint="eastAsia"/>
          <w:b/>
          <w:color w:val="FF0000"/>
          <w:sz w:val="48"/>
          <w:szCs w:val="48"/>
        </w:rPr>
        <w:t>Q</w:t>
      </w:r>
      <w:r w:rsidR="00FD1194">
        <w:rPr>
          <w:b/>
          <w:color w:val="FF0000"/>
          <w:sz w:val="48"/>
          <w:szCs w:val="48"/>
        </w:rPr>
        <w:t>P</w:t>
      </w:r>
      <w:r w:rsidR="00FD1194">
        <w:rPr>
          <w:rFonts w:hint="eastAsia"/>
          <w:b/>
          <w:color w:val="FF0000"/>
          <w:sz w:val="48"/>
          <w:szCs w:val="48"/>
        </w:rPr>
        <w:t>系列收线机</w:t>
      </w:r>
      <w:r w:rsidR="00FD1194">
        <w:rPr>
          <w:rFonts w:hint="eastAsia"/>
          <w:b/>
          <w:sz w:val="48"/>
          <w:szCs w:val="48"/>
        </w:rPr>
        <w:t>：</w:t>
      </w:r>
    </w:p>
    <w:tbl>
      <w:tblPr>
        <w:tblW w:w="8505"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0"/>
        <w:gridCol w:w="1820"/>
        <w:gridCol w:w="2149"/>
        <w:gridCol w:w="2886"/>
      </w:tblGrid>
      <w:tr w:rsidR="001035B9">
        <w:trPr>
          <w:trHeight w:val="335"/>
        </w:trPr>
        <w:tc>
          <w:tcPr>
            <w:tcW w:w="1650" w:type="dxa"/>
          </w:tcPr>
          <w:p w:rsidR="001035B9" w:rsidRDefault="00FD1194">
            <w:pPr>
              <w:ind w:left="90"/>
              <w:rPr>
                <w:b/>
                <w:sz w:val="24"/>
                <w:szCs w:val="24"/>
              </w:rPr>
            </w:pPr>
            <w:r>
              <w:rPr>
                <w:rFonts w:hint="eastAsia"/>
                <w:b/>
                <w:sz w:val="24"/>
                <w:szCs w:val="24"/>
              </w:rPr>
              <w:lastRenderedPageBreak/>
              <w:t xml:space="preserve">型号 </w:t>
            </w:r>
            <w:r>
              <w:rPr>
                <w:b/>
                <w:sz w:val="24"/>
                <w:szCs w:val="24"/>
              </w:rPr>
              <w:t xml:space="preserve"> </w:t>
            </w:r>
          </w:p>
        </w:tc>
        <w:tc>
          <w:tcPr>
            <w:tcW w:w="1820" w:type="dxa"/>
          </w:tcPr>
          <w:p w:rsidR="001035B9" w:rsidRDefault="00FD1194">
            <w:pPr>
              <w:ind w:left="90"/>
              <w:rPr>
                <w:b/>
                <w:sz w:val="24"/>
                <w:szCs w:val="24"/>
              </w:rPr>
            </w:pPr>
            <w:r>
              <w:rPr>
                <w:b/>
                <w:sz w:val="24"/>
                <w:szCs w:val="24"/>
              </w:rPr>
              <w:t>QP 300</w:t>
            </w:r>
          </w:p>
        </w:tc>
        <w:tc>
          <w:tcPr>
            <w:tcW w:w="2149" w:type="dxa"/>
          </w:tcPr>
          <w:p w:rsidR="001035B9" w:rsidRDefault="00FD1194">
            <w:pPr>
              <w:ind w:left="90"/>
              <w:rPr>
                <w:b/>
                <w:sz w:val="24"/>
                <w:szCs w:val="24"/>
              </w:rPr>
            </w:pPr>
            <w:r>
              <w:rPr>
                <w:b/>
                <w:sz w:val="24"/>
                <w:szCs w:val="24"/>
              </w:rPr>
              <w:t>QP 400</w:t>
            </w:r>
          </w:p>
        </w:tc>
        <w:tc>
          <w:tcPr>
            <w:tcW w:w="2886" w:type="dxa"/>
          </w:tcPr>
          <w:p w:rsidR="001035B9" w:rsidRDefault="00FD1194">
            <w:pPr>
              <w:ind w:left="90"/>
              <w:rPr>
                <w:b/>
                <w:sz w:val="24"/>
                <w:szCs w:val="24"/>
              </w:rPr>
            </w:pPr>
            <w:r>
              <w:rPr>
                <w:b/>
                <w:sz w:val="24"/>
                <w:szCs w:val="24"/>
              </w:rPr>
              <w:t>QP 500</w:t>
            </w:r>
          </w:p>
        </w:tc>
      </w:tr>
      <w:tr w:rsidR="001035B9">
        <w:trPr>
          <w:trHeight w:val="415"/>
        </w:trPr>
        <w:tc>
          <w:tcPr>
            <w:tcW w:w="1650" w:type="dxa"/>
          </w:tcPr>
          <w:p w:rsidR="001035B9" w:rsidRDefault="00FD1194">
            <w:pPr>
              <w:rPr>
                <w:b/>
                <w:sz w:val="24"/>
                <w:szCs w:val="24"/>
              </w:rPr>
            </w:pPr>
            <w:r>
              <w:rPr>
                <w:rFonts w:hint="eastAsia"/>
                <w:b/>
                <w:sz w:val="24"/>
                <w:szCs w:val="24"/>
              </w:rPr>
              <w:t>收线线径</w:t>
            </w:r>
          </w:p>
        </w:tc>
        <w:tc>
          <w:tcPr>
            <w:tcW w:w="1820" w:type="dxa"/>
          </w:tcPr>
          <w:p w:rsidR="001035B9" w:rsidRDefault="00FD1194">
            <w:pPr>
              <w:rPr>
                <w:b/>
                <w:szCs w:val="21"/>
              </w:rPr>
            </w:pPr>
            <w:r>
              <w:rPr>
                <w:rFonts w:hint="eastAsia"/>
                <w:b/>
                <w:szCs w:val="21"/>
              </w:rPr>
              <w:t>φ0</w:t>
            </w:r>
            <w:r>
              <w:rPr>
                <w:b/>
                <w:szCs w:val="21"/>
              </w:rPr>
              <w:t>.1-</w:t>
            </w:r>
            <w:r>
              <w:rPr>
                <w:rFonts w:hint="eastAsia"/>
                <w:b/>
                <w:szCs w:val="21"/>
              </w:rPr>
              <w:t>φ</w:t>
            </w:r>
            <w:r>
              <w:rPr>
                <w:b/>
                <w:szCs w:val="21"/>
              </w:rPr>
              <w:t>3mm</w:t>
            </w:r>
          </w:p>
        </w:tc>
        <w:tc>
          <w:tcPr>
            <w:tcW w:w="2149" w:type="dxa"/>
          </w:tcPr>
          <w:p w:rsidR="001035B9" w:rsidRDefault="00FD1194">
            <w:pPr>
              <w:ind w:left="90"/>
              <w:rPr>
                <w:b/>
                <w:sz w:val="44"/>
                <w:szCs w:val="24"/>
              </w:rPr>
            </w:pPr>
            <w:r>
              <w:rPr>
                <w:rFonts w:hint="eastAsia"/>
                <w:b/>
                <w:szCs w:val="21"/>
              </w:rPr>
              <w:t>φ</w:t>
            </w:r>
            <w:r>
              <w:rPr>
                <w:b/>
                <w:szCs w:val="21"/>
              </w:rPr>
              <w:t>1-</w:t>
            </w:r>
            <w:r>
              <w:rPr>
                <w:rFonts w:hint="eastAsia"/>
                <w:b/>
                <w:szCs w:val="21"/>
              </w:rPr>
              <w:t>φ</w:t>
            </w:r>
            <w:r>
              <w:rPr>
                <w:b/>
                <w:szCs w:val="21"/>
              </w:rPr>
              <w:t>5mm</w:t>
            </w:r>
          </w:p>
        </w:tc>
        <w:tc>
          <w:tcPr>
            <w:tcW w:w="2886" w:type="dxa"/>
          </w:tcPr>
          <w:p w:rsidR="001035B9" w:rsidRDefault="00FD1194">
            <w:pPr>
              <w:ind w:left="90"/>
              <w:rPr>
                <w:b/>
                <w:sz w:val="44"/>
                <w:szCs w:val="24"/>
              </w:rPr>
            </w:pPr>
            <w:r>
              <w:rPr>
                <w:rFonts w:hint="eastAsia"/>
                <w:b/>
                <w:szCs w:val="21"/>
              </w:rPr>
              <w:t>φ0</w:t>
            </w:r>
            <w:r>
              <w:rPr>
                <w:b/>
                <w:szCs w:val="21"/>
              </w:rPr>
              <w:t>.1-</w:t>
            </w:r>
            <w:r>
              <w:rPr>
                <w:rFonts w:hint="eastAsia"/>
                <w:b/>
                <w:szCs w:val="21"/>
              </w:rPr>
              <w:t>φ</w:t>
            </w:r>
            <w:r>
              <w:rPr>
                <w:b/>
                <w:szCs w:val="21"/>
              </w:rPr>
              <w:t>5mm</w:t>
            </w:r>
          </w:p>
        </w:tc>
      </w:tr>
      <w:tr w:rsidR="001035B9">
        <w:trPr>
          <w:trHeight w:val="480"/>
        </w:trPr>
        <w:tc>
          <w:tcPr>
            <w:tcW w:w="1650" w:type="dxa"/>
          </w:tcPr>
          <w:p w:rsidR="001035B9" w:rsidRDefault="00FD1194">
            <w:pPr>
              <w:rPr>
                <w:b/>
                <w:szCs w:val="21"/>
              </w:rPr>
            </w:pPr>
            <w:r>
              <w:rPr>
                <w:rFonts w:hint="eastAsia"/>
                <w:b/>
                <w:szCs w:val="21"/>
              </w:rPr>
              <w:t>收线线盘</w:t>
            </w:r>
          </w:p>
        </w:tc>
        <w:tc>
          <w:tcPr>
            <w:tcW w:w="1820" w:type="dxa"/>
          </w:tcPr>
          <w:p w:rsidR="001035B9" w:rsidRDefault="00FD1194">
            <w:pPr>
              <w:ind w:left="90"/>
              <w:rPr>
                <w:b/>
                <w:szCs w:val="21"/>
              </w:rPr>
            </w:pPr>
            <w:r>
              <w:rPr>
                <w:rFonts w:hint="eastAsia"/>
                <w:b/>
                <w:szCs w:val="21"/>
              </w:rPr>
              <w:t>≤φ3</w:t>
            </w:r>
            <w:r>
              <w:rPr>
                <w:b/>
                <w:szCs w:val="21"/>
              </w:rPr>
              <w:t>00</w:t>
            </w:r>
          </w:p>
        </w:tc>
        <w:tc>
          <w:tcPr>
            <w:tcW w:w="2149" w:type="dxa"/>
          </w:tcPr>
          <w:p w:rsidR="001035B9" w:rsidRDefault="00FD1194">
            <w:pPr>
              <w:ind w:left="90"/>
              <w:rPr>
                <w:b/>
                <w:szCs w:val="21"/>
              </w:rPr>
            </w:pPr>
            <w:r>
              <w:rPr>
                <w:rFonts w:hint="eastAsia"/>
                <w:b/>
                <w:szCs w:val="21"/>
              </w:rPr>
              <w:t>≤φ</w:t>
            </w:r>
            <w:r>
              <w:rPr>
                <w:b/>
                <w:szCs w:val="21"/>
              </w:rPr>
              <w:t>400</w:t>
            </w:r>
          </w:p>
        </w:tc>
        <w:tc>
          <w:tcPr>
            <w:tcW w:w="2886" w:type="dxa"/>
          </w:tcPr>
          <w:p w:rsidR="001035B9" w:rsidRDefault="00FD1194">
            <w:pPr>
              <w:ind w:left="90"/>
              <w:rPr>
                <w:b/>
                <w:szCs w:val="21"/>
              </w:rPr>
            </w:pPr>
            <w:r>
              <w:rPr>
                <w:rFonts w:hint="eastAsia"/>
                <w:b/>
                <w:szCs w:val="21"/>
              </w:rPr>
              <w:t>≤φ</w:t>
            </w:r>
            <w:r>
              <w:rPr>
                <w:b/>
                <w:szCs w:val="21"/>
              </w:rPr>
              <w:t>500</w:t>
            </w:r>
          </w:p>
        </w:tc>
      </w:tr>
      <w:tr w:rsidR="001035B9">
        <w:trPr>
          <w:trHeight w:val="404"/>
        </w:trPr>
        <w:tc>
          <w:tcPr>
            <w:tcW w:w="1650" w:type="dxa"/>
          </w:tcPr>
          <w:p w:rsidR="001035B9" w:rsidRDefault="00FD1194">
            <w:pPr>
              <w:rPr>
                <w:b/>
                <w:szCs w:val="21"/>
              </w:rPr>
            </w:pPr>
            <w:r>
              <w:rPr>
                <w:rFonts w:hint="eastAsia"/>
                <w:b/>
                <w:szCs w:val="21"/>
              </w:rPr>
              <w:t>收线速度</w:t>
            </w:r>
          </w:p>
        </w:tc>
        <w:tc>
          <w:tcPr>
            <w:tcW w:w="1820" w:type="dxa"/>
          </w:tcPr>
          <w:p w:rsidR="001035B9" w:rsidRDefault="00FD1194">
            <w:pPr>
              <w:ind w:left="90"/>
              <w:rPr>
                <w:b/>
                <w:sz w:val="24"/>
                <w:szCs w:val="24"/>
              </w:rPr>
            </w:pPr>
            <w:r>
              <w:rPr>
                <w:b/>
                <w:sz w:val="24"/>
                <w:szCs w:val="24"/>
              </w:rPr>
              <w:t xml:space="preserve">280r </w:t>
            </w:r>
            <w:r>
              <w:rPr>
                <w:rFonts w:hint="eastAsia"/>
                <w:b/>
                <w:sz w:val="24"/>
                <w:szCs w:val="24"/>
              </w:rPr>
              <w:t>/</w:t>
            </w:r>
            <w:r>
              <w:rPr>
                <w:b/>
                <w:sz w:val="24"/>
                <w:szCs w:val="24"/>
              </w:rPr>
              <w:t>min</w:t>
            </w:r>
          </w:p>
        </w:tc>
        <w:tc>
          <w:tcPr>
            <w:tcW w:w="2149" w:type="dxa"/>
          </w:tcPr>
          <w:p w:rsidR="001035B9" w:rsidRDefault="00FD1194">
            <w:pPr>
              <w:ind w:left="90"/>
              <w:rPr>
                <w:b/>
                <w:sz w:val="24"/>
                <w:szCs w:val="24"/>
              </w:rPr>
            </w:pPr>
            <w:r>
              <w:rPr>
                <w:b/>
                <w:sz w:val="24"/>
                <w:szCs w:val="24"/>
              </w:rPr>
              <w:t xml:space="preserve">280r </w:t>
            </w:r>
            <w:r>
              <w:rPr>
                <w:rFonts w:hint="eastAsia"/>
                <w:b/>
                <w:sz w:val="24"/>
                <w:szCs w:val="24"/>
              </w:rPr>
              <w:t>/</w:t>
            </w:r>
            <w:r>
              <w:rPr>
                <w:b/>
                <w:sz w:val="24"/>
                <w:szCs w:val="24"/>
              </w:rPr>
              <w:t>min</w:t>
            </w:r>
          </w:p>
        </w:tc>
        <w:tc>
          <w:tcPr>
            <w:tcW w:w="2886" w:type="dxa"/>
          </w:tcPr>
          <w:p w:rsidR="001035B9" w:rsidRDefault="00FD1194">
            <w:pPr>
              <w:ind w:left="90"/>
              <w:rPr>
                <w:b/>
                <w:sz w:val="24"/>
                <w:szCs w:val="24"/>
              </w:rPr>
            </w:pPr>
            <w:r>
              <w:rPr>
                <w:b/>
                <w:sz w:val="24"/>
                <w:szCs w:val="24"/>
              </w:rPr>
              <w:t xml:space="preserve">280r </w:t>
            </w:r>
            <w:r>
              <w:rPr>
                <w:rFonts w:hint="eastAsia"/>
                <w:b/>
                <w:sz w:val="24"/>
                <w:szCs w:val="24"/>
              </w:rPr>
              <w:t>/</w:t>
            </w:r>
            <w:r>
              <w:rPr>
                <w:b/>
                <w:sz w:val="24"/>
                <w:szCs w:val="24"/>
              </w:rPr>
              <w:t>min</w:t>
            </w:r>
          </w:p>
        </w:tc>
      </w:tr>
      <w:tr w:rsidR="001035B9">
        <w:trPr>
          <w:trHeight w:val="505"/>
        </w:trPr>
        <w:tc>
          <w:tcPr>
            <w:tcW w:w="1650" w:type="dxa"/>
          </w:tcPr>
          <w:p w:rsidR="001035B9" w:rsidRDefault="00FD1194">
            <w:pPr>
              <w:rPr>
                <w:b/>
                <w:sz w:val="44"/>
                <w:szCs w:val="24"/>
              </w:rPr>
            </w:pPr>
            <w:r>
              <w:rPr>
                <w:rFonts w:hint="eastAsia"/>
                <w:b/>
                <w:sz w:val="18"/>
                <w:szCs w:val="18"/>
              </w:rPr>
              <w:t>收线</w:t>
            </w:r>
            <w:r>
              <w:rPr>
                <w:rFonts w:hint="eastAsia"/>
                <w:b/>
                <w:szCs w:val="21"/>
              </w:rPr>
              <w:t>马达</w:t>
            </w:r>
          </w:p>
        </w:tc>
        <w:tc>
          <w:tcPr>
            <w:tcW w:w="1820" w:type="dxa"/>
          </w:tcPr>
          <w:p w:rsidR="001035B9" w:rsidRDefault="00FD1194">
            <w:pPr>
              <w:ind w:left="90"/>
              <w:rPr>
                <w:b/>
                <w:sz w:val="24"/>
                <w:szCs w:val="24"/>
              </w:rPr>
            </w:pPr>
            <w:r>
              <w:rPr>
                <w:b/>
                <w:sz w:val="24"/>
                <w:szCs w:val="24"/>
              </w:rPr>
              <w:t>1*0.37KW</w:t>
            </w:r>
          </w:p>
        </w:tc>
        <w:tc>
          <w:tcPr>
            <w:tcW w:w="2149" w:type="dxa"/>
          </w:tcPr>
          <w:p w:rsidR="001035B9" w:rsidRDefault="00FD1194">
            <w:pPr>
              <w:ind w:left="90"/>
              <w:rPr>
                <w:b/>
                <w:sz w:val="24"/>
                <w:szCs w:val="24"/>
              </w:rPr>
            </w:pPr>
            <w:r>
              <w:rPr>
                <w:b/>
                <w:sz w:val="24"/>
                <w:szCs w:val="24"/>
              </w:rPr>
              <w:t>1*0.37KW</w:t>
            </w:r>
          </w:p>
        </w:tc>
        <w:tc>
          <w:tcPr>
            <w:tcW w:w="2886" w:type="dxa"/>
          </w:tcPr>
          <w:p w:rsidR="001035B9" w:rsidRDefault="00FD1194">
            <w:pPr>
              <w:ind w:left="90"/>
              <w:rPr>
                <w:b/>
                <w:sz w:val="24"/>
                <w:szCs w:val="24"/>
              </w:rPr>
            </w:pPr>
            <w:r>
              <w:rPr>
                <w:b/>
                <w:sz w:val="24"/>
                <w:szCs w:val="24"/>
              </w:rPr>
              <w:t>1*0.37KW</w:t>
            </w:r>
          </w:p>
        </w:tc>
      </w:tr>
      <w:tr w:rsidR="001035B9">
        <w:trPr>
          <w:trHeight w:val="429"/>
        </w:trPr>
        <w:tc>
          <w:tcPr>
            <w:tcW w:w="1650" w:type="dxa"/>
          </w:tcPr>
          <w:p w:rsidR="001035B9" w:rsidRDefault="00FD1194">
            <w:pPr>
              <w:rPr>
                <w:b/>
                <w:szCs w:val="21"/>
              </w:rPr>
            </w:pPr>
            <w:r>
              <w:rPr>
                <w:rFonts w:hint="eastAsia"/>
                <w:b/>
                <w:szCs w:val="21"/>
              </w:rPr>
              <w:t>排线方式</w:t>
            </w:r>
          </w:p>
        </w:tc>
        <w:tc>
          <w:tcPr>
            <w:tcW w:w="1820" w:type="dxa"/>
          </w:tcPr>
          <w:p w:rsidR="001035B9" w:rsidRDefault="00FD1194">
            <w:pPr>
              <w:ind w:left="90"/>
              <w:rPr>
                <w:b/>
                <w:sz w:val="18"/>
                <w:szCs w:val="18"/>
              </w:rPr>
            </w:pPr>
            <w:r>
              <w:rPr>
                <w:rFonts w:hint="eastAsia"/>
                <w:b/>
                <w:sz w:val="18"/>
                <w:szCs w:val="18"/>
              </w:rPr>
              <w:t>精密排线</w:t>
            </w:r>
          </w:p>
        </w:tc>
        <w:tc>
          <w:tcPr>
            <w:tcW w:w="2149" w:type="dxa"/>
          </w:tcPr>
          <w:p w:rsidR="001035B9" w:rsidRDefault="00FD1194">
            <w:pPr>
              <w:ind w:left="90"/>
              <w:rPr>
                <w:b/>
                <w:sz w:val="18"/>
                <w:szCs w:val="18"/>
              </w:rPr>
            </w:pPr>
            <w:r>
              <w:rPr>
                <w:rFonts w:hint="eastAsia"/>
                <w:b/>
                <w:sz w:val="18"/>
                <w:szCs w:val="18"/>
              </w:rPr>
              <w:t>精密排线</w:t>
            </w:r>
          </w:p>
        </w:tc>
        <w:tc>
          <w:tcPr>
            <w:tcW w:w="2886" w:type="dxa"/>
          </w:tcPr>
          <w:p w:rsidR="001035B9" w:rsidRDefault="00FD1194">
            <w:pPr>
              <w:ind w:left="90"/>
              <w:rPr>
                <w:b/>
                <w:sz w:val="18"/>
                <w:szCs w:val="18"/>
              </w:rPr>
            </w:pPr>
            <w:r>
              <w:rPr>
                <w:rFonts w:hint="eastAsia"/>
                <w:b/>
                <w:sz w:val="18"/>
                <w:szCs w:val="18"/>
              </w:rPr>
              <w:t>精密排线</w:t>
            </w:r>
          </w:p>
        </w:tc>
      </w:tr>
      <w:tr w:rsidR="001035B9">
        <w:trPr>
          <w:trHeight w:val="421"/>
        </w:trPr>
        <w:tc>
          <w:tcPr>
            <w:tcW w:w="1650" w:type="dxa"/>
          </w:tcPr>
          <w:p w:rsidR="001035B9" w:rsidRDefault="00FD1194">
            <w:pPr>
              <w:rPr>
                <w:b/>
                <w:szCs w:val="21"/>
              </w:rPr>
            </w:pPr>
            <w:r>
              <w:rPr>
                <w:rFonts w:hint="eastAsia"/>
                <w:b/>
                <w:szCs w:val="21"/>
              </w:rPr>
              <w:t>收线涨力</w:t>
            </w:r>
          </w:p>
        </w:tc>
        <w:tc>
          <w:tcPr>
            <w:tcW w:w="1820" w:type="dxa"/>
          </w:tcPr>
          <w:p w:rsidR="001035B9" w:rsidRDefault="00FD1194">
            <w:pPr>
              <w:ind w:left="90"/>
              <w:rPr>
                <w:b/>
                <w:sz w:val="24"/>
                <w:szCs w:val="24"/>
              </w:rPr>
            </w:pPr>
            <w:r>
              <w:rPr>
                <w:b/>
                <w:sz w:val="24"/>
                <w:szCs w:val="24"/>
              </w:rPr>
              <w:t>8N</w:t>
            </w:r>
            <w:r>
              <w:rPr>
                <w:rFonts w:hint="eastAsia"/>
                <w:b/>
                <w:sz w:val="24"/>
                <w:szCs w:val="24"/>
              </w:rPr>
              <w:t>/</w:t>
            </w:r>
            <w:r>
              <w:rPr>
                <w:b/>
                <w:sz w:val="24"/>
                <w:szCs w:val="24"/>
              </w:rPr>
              <w:t>M</w:t>
            </w:r>
          </w:p>
        </w:tc>
        <w:tc>
          <w:tcPr>
            <w:tcW w:w="2149" w:type="dxa"/>
          </w:tcPr>
          <w:p w:rsidR="001035B9" w:rsidRDefault="00FD1194">
            <w:pPr>
              <w:ind w:left="90"/>
              <w:rPr>
                <w:b/>
                <w:sz w:val="24"/>
                <w:szCs w:val="24"/>
              </w:rPr>
            </w:pPr>
            <w:r>
              <w:rPr>
                <w:rFonts w:hint="eastAsia"/>
                <w:b/>
                <w:sz w:val="24"/>
                <w:szCs w:val="24"/>
              </w:rPr>
              <w:t>1</w:t>
            </w:r>
            <w:r>
              <w:rPr>
                <w:b/>
                <w:sz w:val="24"/>
                <w:szCs w:val="24"/>
              </w:rPr>
              <w:t>0N</w:t>
            </w:r>
            <w:r>
              <w:rPr>
                <w:rFonts w:hint="eastAsia"/>
                <w:b/>
                <w:sz w:val="24"/>
                <w:szCs w:val="24"/>
              </w:rPr>
              <w:t>/</w:t>
            </w:r>
            <w:r>
              <w:rPr>
                <w:b/>
                <w:sz w:val="24"/>
                <w:szCs w:val="24"/>
              </w:rPr>
              <w:t>M</w:t>
            </w:r>
          </w:p>
        </w:tc>
        <w:tc>
          <w:tcPr>
            <w:tcW w:w="2886" w:type="dxa"/>
          </w:tcPr>
          <w:p w:rsidR="001035B9" w:rsidRDefault="00FD1194">
            <w:pPr>
              <w:ind w:left="90"/>
              <w:rPr>
                <w:b/>
                <w:sz w:val="24"/>
                <w:szCs w:val="24"/>
              </w:rPr>
            </w:pPr>
            <w:r>
              <w:rPr>
                <w:rFonts w:hint="eastAsia"/>
                <w:b/>
                <w:sz w:val="24"/>
                <w:szCs w:val="24"/>
              </w:rPr>
              <w:t>1</w:t>
            </w:r>
            <w:r>
              <w:rPr>
                <w:b/>
                <w:sz w:val="24"/>
                <w:szCs w:val="24"/>
              </w:rPr>
              <w:t>0N</w:t>
            </w:r>
            <w:r>
              <w:rPr>
                <w:rFonts w:hint="eastAsia"/>
                <w:b/>
                <w:sz w:val="24"/>
                <w:szCs w:val="24"/>
              </w:rPr>
              <w:t>/</w:t>
            </w:r>
            <w:r>
              <w:rPr>
                <w:b/>
                <w:sz w:val="24"/>
                <w:szCs w:val="24"/>
              </w:rPr>
              <w:t>M</w:t>
            </w:r>
          </w:p>
        </w:tc>
      </w:tr>
      <w:tr w:rsidR="001035B9">
        <w:trPr>
          <w:trHeight w:val="421"/>
        </w:trPr>
        <w:tc>
          <w:tcPr>
            <w:tcW w:w="1650" w:type="dxa"/>
          </w:tcPr>
          <w:p w:rsidR="001035B9" w:rsidRDefault="00FD1194">
            <w:pPr>
              <w:rPr>
                <w:b/>
                <w:szCs w:val="21"/>
              </w:rPr>
            </w:pPr>
            <w:r>
              <w:rPr>
                <w:rFonts w:hint="eastAsia"/>
                <w:b/>
                <w:szCs w:val="21"/>
              </w:rPr>
              <w:t>承重</w:t>
            </w:r>
          </w:p>
        </w:tc>
        <w:tc>
          <w:tcPr>
            <w:tcW w:w="1820" w:type="dxa"/>
          </w:tcPr>
          <w:p w:rsidR="001035B9" w:rsidRDefault="00FD1194">
            <w:pPr>
              <w:ind w:left="90"/>
              <w:rPr>
                <w:b/>
                <w:sz w:val="24"/>
                <w:szCs w:val="24"/>
              </w:rPr>
            </w:pPr>
            <w:r>
              <w:rPr>
                <w:rFonts w:hint="eastAsia"/>
                <w:b/>
                <w:sz w:val="24"/>
                <w:szCs w:val="24"/>
              </w:rPr>
              <w:t>4</w:t>
            </w:r>
            <w:r>
              <w:rPr>
                <w:b/>
                <w:sz w:val="24"/>
                <w:szCs w:val="24"/>
              </w:rPr>
              <w:t>0KG</w:t>
            </w:r>
          </w:p>
        </w:tc>
        <w:tc>
          <w:tcPr>
            <w:tcW w:w="2149" w:type="dxa"/>
          </w:tcPr>
          <w:p w:rsidR="001035B9" w:rsidRDefault="00FD1194">
            <w:pPr>
              <w:ind w:left="90"/>
              <w:rPr>
                <w:b/>
                <w:sz w:val="24"/>
                <w:szCs w:val="24"/>
              </w:rPr>
            </w:pPr>
            <w:r>
              <w:rPr>
                <w:rFonts w:hint="eastAsia"/>
                <w:b/>
                <w:sz w:val="24"/>
                <w:szCs w:val="24"/>
              </w:rPr>
              <w:t>4</w:t>
            </w:r>
            <w:r>
              <w:rPr>
                <w:b/>
                <w:sz w:val="24"/>
                <w:szCs w:val="24"/>
              </w:rPr>
              <w:t>3KG</w:t>
            </w:r>
          </w:p>
        </w:tc>
        <w:tc>
          <w:tcPr>
            <w:tcW w:w="2886" w:type="dxa"/>
          </w:tcPr>
          <w:p w:rsidR="001035B9" w:rsidRDefault="00FD1194">
            <w:pPr>
              <w:ind w:left="90"/>
              <w:rPr>
                <w:b/>
                <w:sz w:val="24"/>
                <w:szCs w:val="24"/>
              </w:rPr>
            </w:pPr>
            <w:r>
              <w:rPr>
                <w:b/>
                <w:sz w:val="24"/>
                <w:szCs w:val="24"/>
              </w:rPr>
              <w:t>50KG</w:t>
            </w:r>
          </w:p>
        </w:tc>
      </w:tr>
    </w:tbl>
    <w:p w:rsidR="001035B9" w:rsidRDefault="00FD1194">
      <w:pPr>
        <w:rPr>
          <w:b/>
          <w:sz w:val="32"/>
          <w:szCs w:val="28"/>
        </w:rPr>
      </w:pPr>
      <w:r>
        <w:rPr>
          <w:rFonts w:hint="eastAsia"/>
          <w:b/>
          <w:sz w:val="32"/>
          <w:szCs w:val="28"/>
        </w:rPr>
        <w:t>具体配置：</w:t>
      </w:r>
    </w:p>
    <w:tbl>
      <w:tblPr>
        <w:tblStyle w:val="a9"/>
        <w:tblW w:w="8296" w:type="dxa"/>
        <w:tblLayout w:type="fixed"/>
        <w:tblLook w:val="04A0" w:firstRow="1" w:lastRow="0" w:firstColumn="1" w:lastColumn="0" w:noHBand="0" w:noVBand="1"/>
      </w:tblPr>
      <w:tblGrid>
        <w:gridCol w:w="4106"/>
        <w:gridCol w:w="4190"/>
      </w:tblGrid>
      <w:tr w:rsidR="001035B9">
        <w:tc>
          <w:tcPr>
            <w:tcW w:w="4106" w:type="dxa"/>
          </w:tcPr>
          <w:p w:rsidR="001035B9" w:rsidRDefault="00FD1194">
            <w:pPr>
              <w:jc w:val="center"/>
              <w:rPr>
                <w:b/>
                <w:sz w:val="36"/>
                <w:szCs w:val="21"/>
              </w:rPr>
            </w:pPr>
            <w:r>
              <w:rPr>
                <w:rFonts w:hint="eastAsia"/>
                <w:b/>
                <w:sz w:val="28"/>
                <w:szCs w:val="28"/>
              </w:rPr>
              <w:t>标配</w:t>
            </w:r>
          </w:p>
        </w:tc>
        <w:tc>
          <w:tcPr>
            <w:tcW w:w="4190" w:type="dxa"/>
          </w:tcPr>
          <w:p w:rsidR="001035B9" w:rsidRDefault="00FD1194">
            <w:pPr>
              <w:ind w:firstLineChars="400" w:firstLine="1120"/>
              <w:jc w:val="center"/>
              <w:rPr>
                <w:b/>
                <w:sz w:val="36"/>
                <w:szCs w:val="21"/>
              </w:rPr>
            </w:pPr>
            <w:r>
              <w:rPr>
                <w:rFonts w:hint="eastAsia"/>
                <w:b/>
                <w:sz w:val="28"/>
                <w:szCs w:val="28"/>
              </w:rPr>
              <w:t>选配</w:t>
            </w:r>
          </w:p>
        </w:tc>
      </w:tr>
      <w:tr w:rsidR="001035B9">
        <w:tc>
          <w:tcPr>
            <w:tcW w:w="4106" w:type="dxa"/>
          </w:tcPr>
          <w:p w:rsidR="001035B9" w:rsidRDefault="00FD1194">
            <w:pPr>
              <w:jc w:val="center"/>
              <w:rPr>
                <w:b/>
                <w:sz w:val="36"/>
                <w:szCs w:val="21"/>
              </w:rPr>
            </w:pPr>
            <w:r>
              <w:rPr>
                <w:rFonts w:hint="eastAsia"/>
                <w:b/>
                <w:szCs w:val="21"/>
              </w:rPr>
              <w:t>机架1台，适合小于500mm盘，内宽330mm</w:t>
            </w:r>
          </w:p>
        </w:tc>
        <w:tc>
          <w:tcPr>
            <w:tcW w:w="4190" w:type="dxa"/>
          </w:tcPr>
          <w:p w:rsidR="001035B9" w:rsidRDefault="00FD1194">
            <w:pPr>
              <w:jc w:val="center"/>
              <w:rPr>
                <w:b/>
                <w:sz w:val="36"/>
                <w:szCs w:val="21"/>
              </w:rPr>
            </w:pPr>
            <w:r>
              <w:rPr>
                <w:b/>
                <w:szCs w:val="21"/>
              </w:rPr>
              <w:t xml:space="preserve">A,  </w:t>
            </w:r>
            <w:r>
              <w:rPr>
                <w:rFonts w:hint="eastAsia"/>
                <w:b/>
                <w:szCs w:val="21"/>
              </w:rPr>
              <w:t>计米（设定米数到达后停机并报警）</w:t>
            </w:r>
          </w:p>
        </w:tc>
      </w:tr>
      <w:tr w:rsidR="001035B9">
        <w:trPr>
          <w:trHeight w:val="432"/>
        </w:trPr>
        <w:tc>
          <w:tcPr>
            <w:tcW w:w="4106" w:type="dxa"/>
          </w:tcPr>
          <w:p w:rsidR="001035B9" w:rsidRDefault="00FD1194">
            <w:pPr>
              <w:jc w:val="center"/>
              <w:rPr>
                <w:b/>
                <w:sz w:val="36"/>
                <w:szCs w:val="21"/>
              </w:rPr>
            </w:pPr>
            <w:r>
              <w:rPr>
                <w:rFonts w:hint="eastAsia"/>
                <w:b/>
                <w:szCs w:val="21"/>
              </w:rPr>
              <w:t>电机一 个，功率37</w:t>
            </w:r>
            <w:r>
              <w:rPr>
                <w:b/>
                <w:szCs w:val="21"/>
              </w:rPr>
              <w:t>0</w:t>
            </w:r>
            <w:r>
              <w:rPr>
                <w:rFonts w:hint="eastAsia"/>
                <w:b/>
                <w:szCs w:val="21"/>
              </w:rPr>
              <w:t>瓦。</w:t>
            </w:r>
          </w:p>
        </w:tc>
        <w:tc>
          <w:tcPr>
            <w:tcW w:w="4190" w:type="dxa"/>
          </w:tcPr>
          <w:p w:rsidR="001035B9" w:rsidRDefault="00FD1194">
            <w:pPr>
              <w:jc w:val="center"/>
              <w:rPr>
                <w:b/>
                <w:sz w:val="36"/>
                <w:szCs w:val="21"/>
              </w:rPr>
            </w:pPr>
            <w:r>
              <w:rPr>
                <w:b/>
                <w:szCs w:val="21"/>
              </w:rPr>
              <w:t xml:space="preserve">B,   </w:t>
            </w:r>
            <w:r>
              <w:rPr>
                <w:rFonts w:hint="eastAsia"/>
                <w:b/>
                <w:szCs w:val="21"/>
              </w:rPr>
              <w:t>减速机（每分钟800转以下建议加装）</w:t>
            </w:r>
          </w:p>
        </w:tc>
      </w:tr>
      <w:tr w:rsidR="001035B9">
        <w:trPr>
          <w:trHeight w:val="395"/>
        </w:trPr>
        <w:tc>
          <w:tcPr>
            <w:tcW w:w="4106" w:type="dxa"/>
          </w:tcPr>
          <w:p w:rsidR="001035B9" w:rsidRDefault="00FD1194">
            <w:pPr>
              <w:jc w:val="center"/>
              <w:rPr>
                <w:b/>
                <w:sz w:val="36"/>
                <w:szCs w:val="21"/>
              </w:rPr>
            </w:pPr>
            <w:r>
              <w:rPr>
                <w:rFonts w:hint="eastAsia"/>
                <w:b/>
                <w:szCs w:val="21"/>
              </w:rPr>
              <w:t>手摇夹紧盘装置，顶尖1对</w:t>
            </w:r>
          </w:p>
        </w:tc>
        <w:tc>
          <w:tcPr>
            <w:tcW w:w="4190" w:type="dxa"/>
          </w:tcPr>
          <w:p w:rsidR="001035B9" w:rsidRDefault="00FD1194">
            <w:pPr>
              <w:rPr>
                <w:b/>
                <w:sz w:val="36"/>
                <w:szCs w:val="21"/>
              </w:rPr>
            </w:pPr>
            <w:r>
              <w:rPr>
                <w:b/>
                <w:szCs w:val="21"/>
              </w:rPr>
              <w:t xml:space="preserve">C,    </w:t>
            </w:r>
            <w:r>
              <w:rPr>
                <w:rFonts w:hint="eastAsia"/>
                <w:b/>
                <w:szCs w:val="21"/>
              </w:rPr>
              <w:t>防护罩（加上更安全）</w:t>
            </w:r>
          </w:p>
        </w:tc>
      </w:tr>
      <w:tr w:rsidR="001035B9">
        <w:tc>
          <w:tcPr>
            <w:tcW w:w="4106" w:type="dxa"/>
          </w:tcPr>
          <w:p w:rsidR="001035B9" w:rsidRDefault="00FD1194">
            <w:pPr>
              <w:jc w:val="center"/>
              <w:rPr>
                <w:b/>
                <w:sz w:val="36"/>
                <w:szCs w:val="21"/>
              </w:rPr>
            </w:pPr>
            <w:r>
              <w:rPr>
                <w:rFonts w:hint="eastAsia"/>
                <w:b/>
                <w:szCs w:val="21"/>
              </w:rPr>
              <w:t>配电柜一个，内有电源和变频器</w:t>
            </w:r>
          </w:p>
        </w:tc>
        <w:tc>
          <w:tcPr>
            <w:tcW w:w="4190" w:type="dxa"/>
          </w:tcPr>
          <w:p w:rsidR="001035B9" w:rsidRDefault="00FD1194">
            <w:pPr>
              <w:jc w:val="center"/>
              <w:rPr>
                <w:b/>
                <w:sz w:val="36"/>
                <w:szCs w:val="21"/>
              </w:rPr>
            </w:pPr>
            <w:r>
              <w:rPr>
                <w:b/>
                <w:sz w:val="22"/>
                <w:szCs w:val="21"/>
              </w:rPr>
              <w:t xml:space="preserve">D,   </w:t>
            </w:r>
            <w:r>
              <w:rPr>
                <w:rFonts w:hint="eastAsia"/>
                <w:b/>
                <w:sz w:val="22"/>
                <w:szCs w:val="21"/>
              </w:rPr>
              <w:t>磁粉涨力装置</w:t>
            </w:r>
            <w:r>
              <w:rPr>
                <w:rFonts w:hint="eastAsia"/>
                <w:b/>
                <w:szCs w:val="21"/>
              </w:rPr>
              <w:t xml:space="preserve"> (配备流水线，让线速度一定)</w:t>
            </w:r>
          </w:p>
        </w:tc>
      </w:tr>
      <w:tr w:rsidR="001035B9">
        <w:tc>
          <w:tcPr>
            <w:tcW w:w="4106" w:type="dxa"/>
          </w:tcPr>
          <w:p w:rsidR="001035B9" w:rsidRDefault="00FD1194">
            <w:pPr>
              <w:jc w:val="center"/>
              <w:rPr>
                <w:b/>
                <w:szCs w:val="21"/>
              </w:rPr>
            </w:pPr>
            <w:r>
              <w:rPr>
                <w:rFonts w:hint="eastAsia"/>
                <w:b/>
                <w:szCs w:val="21"/>
              </w:rPr>
              <w:t>可调速(每分钟</w:t>
            </w:r>
            <w:r>
              <w:rPr>
                <w:b/>
                <w:szCs w:val="21"/>
              </w:rPr>
              <w:t>10</w:t>
            </w:r>
            <w:r>
              <w:rPr>
                <w:rFonts w:hint="eastAsia"/>
                <w:b/>
                <w:szCs w:val="21"/>
              </w:rPr>
              <w:t>-1400转)</w:t>
            </w:r>
          </w:p>
        </w:tc>
        <w:tc>
          <w:tcPr>
            <w:tcW w:w="4190" w:type="dxa"/>
          </w:tcPr>
          <w:p w:rsidR="001035B9" w:rsidRDefault="001035B9">
            <w:pPr>
              <w:jc w:val="center"/>
              <w:rPr>
                <w:b/>
                <w:sz w:val="36"/>
                <w:szCs w:val="21"/>
              </w:rPr>
            </w:pPr>
          </w:p>
        </w:tc>
      </w:tr>
      <w:tr w:rsidR="001035B9">
        <w:tc>
          <w:tcPr>
            <w:tcW w:w="4106" w:type="dxa"/>
          </w:tcPr>
          <w:p w:rsidR="001035B9" w:rsidRDefault="00FD1194">
            <w:pPr>
              <w:jc w:val="center"/>
              <w:rPr>
                <w:b/>
                <w:sz w:val="36"/>
                <w:szCs w:val="21"/>
              </w:rPr>
            </w:pPr>
            <w:r>
              <w:rPr>
                <w:rFonts w:hint="eastAsia"/>
                <w:b/>
                <w:szCs w:val="21"/>
              </w:rPr>
              <w:t>下部有4个固定膨胀螺丝眼，机器更稳固</w:t>
            </w:r>
          </w:p>
        </w:tc>
        <w:tc>
          <w:tcPr>
            <w:tcW w:w="4190" w:type="dxa"/>
          </w:tcPr>
          <w:p w:rsidR="001035B9" w:rsidRDefault="001035B9">
            <w:pPr>
              <w:jc w:val="center"/>
              <w:rPr>
                <w:b/>
                <w:sz w:val="36"/>
                <w:szCs w:val="21"/>
              </w:rPr>
            </w:pPr>
          </w:p>
        </w:tc>
      </w:tr>
      <w:tr w:rsidR="001035B9">
        <w:tc>
          <w:tcPr>
            <w:tcW w:w="4106" w:type="dxa"/>
          </w:tcPr>
          <w:p w:rsidR="001035B9" w:rsidRDefault="00FD1194">
            <w:pPr>
              <w:jc w:val="center"/>
              <w:rPr>
                <w:b/>
                <w:sz w:val="36"/>
                <w:szCs w:val="21"/>
              </w:rPr>
            </w:pPr>
            <w:r>
              <w:rPr>
                <w:rFonts w:hint="eastAsia"/>
                <w:b/>
                <w:szCs w:val="21"/>
              </w:rPr>
              <w:t>顶尖处有防打滑装置</w:t>
            </w:r>
          </w:p>
        </w:tc>
        <w:tc>
          <w:tcPr>
            <w:tcW w:w="4190" w:type="dxa"/>
          </w:tcPr>
          <w:p w:rsidR="001035B9" w:rsidRDefault="001035B9">
            <w:pPr>
              <w:jc w:val="center"/>
              <w:rPr>
                <w:b/>
                <w:sz w:val="36"/>
                <w:szCs w:val="21"/>
              </w:rPr>
            </w:pPr>
          </w:p>
        </w:tc>
      </w:tr>
      <w:tr w:rsidR="001035B9">
        <w:tc>
          <w:tcPr>
            <w:tcW w:w="4106" w:type="dxa"/>
          </w:tcPr>
          <w:p w:rsidR="001035B9" w:rsidRDefault="00FD1194">
            <w:pPr>
              <w:jc w:val="center"/>
              <w:rPr>
                <w:b/>
                <w:sz w:val="36"/>
                <w:szCs w:val="21"/>
              </w:rPr>
            </w:pPr>
            <w:r>
              <w:rPr>
                <w:rFonts w:hint="eastAsia"/>
                <w:b/>
                <w:szCs w:val="21"/>
              </w:rPr>
              <w:t>排线选用精密光杆排线器</w:t>
            </w:r>
          </w:p>
        </w:tc>
        <w:tc>
          <w:tcPr>
            <w:tcW w:w="4190" w:type="dxa"/>
          </w:tcPr>
          <w:p w:rsidR="001035B9" w:rsidRDefault="001035B9">
            <w:pPr>
              <w:jc w:val="center"/>
              <w:rPr>
                <w:b/>
                <w:sz w:val="36"/>
                <w:szCs w:val="21"/>
              </w:rPr>
            </w:pPr>
          </w:p>
        </w:tc>
      </w:tr>
      <w:tr w:rsidR="001035B9">
        <w:tc>
          <w:tcPr>
            <w:tcW w:w="4106" w:type="dxa"/>
          </w:tcPr>
          <w:p w:rsidR="001035B9" w:rsidRDefault="00FD1194">
            <w:pPr>
              <w:jc w:val="center"/>
              <w:rPr>
                <w:b/>
                <w:sz w:val="36"/>
                <w:szCs w:val="21"/>
              </w:rPr>
            </w:pPr>
            <w:r>
              <w:rPr>
                <w:rFonts w:hint="eastAsia"/>
                <w:b/>
                <w:szCs w:val="21"/>
              </w:rPr>
              <w:t>220V电源（其他也可以）</w:t>
            </w:r>
          </w:p>
        </w:tc>
        <w:tc>
          <w:tcPr>
            <w:tcW w:w="4190" w:type="dxa"/>
          </w:tcPr>
          <w:p w:rsidR="001035B9" w:rsidRDefault="001035B9">
            <w:pPr>
              <w:jc w:val="center"/>
              <w:rPr>
                <w:b/>
                <w:sz w:val="36"/>
                <w:szCs w:val="21"/>
              </w:rPr>
            </w:pPr>
          </w:p>
        </w:tc>
      </w:tr>
    </w:tbl>
    <w:p w:rsidR="001035B9" w:rsidRDefault="001035B9">
      <w:pPr>
        <w:rPr>
          <w:b/>
          <w:sz w:val="36"/>
          <w:szCs w:val="21"/>
        </w:rPr>
      </w:pPr>
    </w:p>
    <w:p w:rsidR="001035B9" w:rsidRDefault="00671FB2">
      <w:pPr>
        <w:rPr>
          <w:b/>
          <w:sz w:val="36"/>
          <w:szCs w:val="21"/>
        </w:rPr>
      </w:pPr>
      <w:r>
        <w:rPr>
          <w:rFonts w:hint="eastAsia"/>
          <w:b/>
          <w:noProof/>
          <w:sz w:val="44"/>
          <w:szCs w:val="44"/>
        </w:rPr>
        <w:drawing>
          <wp:anchor distT="0" distB="0" distL="114300" distR="114300" simplePos="0" relativeHeight="251669504" behindDoc="1" locked="0" layoutInCell="1" allowOverlap="1" wp14:anchorId="02B8E702" wp14:editId="0A82E6A3">
            <wp:simplePos x="0" y="0"/>
            <wp:positionH relativeFrom="column">
              <wp:posOffset>-1117600</wp:posOffset>
            </wp:positionH>
            <wp:positionV relativeFrom="paragraph">
              <wp:posOffset>1227455</wp:posOffset>
            </wp:positionV>
            <wp:extent cx="7590790" cy="372745"/>
            <wp:effectExtent l="0" t="0" r="10160" b="8255"/>
            <wp:wrapNone/>
            <wp:docPr id="78" name="图片 7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Pr>
          <w:rFonts w:hint="eastAsia"/>
          <w:b/>
          <w:noProof/>
          <w:sz w:val="44"/>
          <w:szCs w:val="44"/>
        </w:rPr>
        <w:drawing>
          <wp:anchor distT="0" distB="0" distL="114300" distR="114300" simplePos="0" relativeHeight="251613184" behindDoc="1" locked="0" layoutInCell="1" allowOverlap="1" wp14:anchorId="38A2BCAB" wp14:editId="562CCEA7">
            <wp:simplePos x="0" y="0"/>
            <wp:positionH relativeFrom="column">
              <wp:posOffset>-1143000</wp:posOffset>
            </wp:positionH>
            <wp:positionV relativeFrom="paragraph">
              <wp:posOffset>1181100</wp:posOffset>
            </wp:positionV>
            <wp:extent cx="7578090" cy="419100"/>
            <wp:effectExtent l="0" t="0" r="0" b="0"/>
            <wp:wrapNone/>
            <wp:docPr id="54" name="图片 5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1"/>
                    <pic:cNvPicPr>
                      <a:picLocks noChangeAspect="1"/>
                    </pic:cNvPicPr>
                  </pic:nvPicPr>
                  <pic:blipFill>
                    <a:blip r:embed="rId10"/>
                    <a:stretch>
                      <a:fillRect/>
                    </a:stretch>
                  </pic:blipFill>
                  <pic:spPr>
                    <a:xfrm>
                      <a:off x="0" y="0"/>
                      <a:ext cx="7578090" cy="419100"/>
                    </a:xfrm>
                    <a:prstGeom prst="rect">
                      <a:avLst/>
                    </a:prstGeom>
                  </pic:spPr>
                </pic:pic>
              </a:graphicData>
            </a:graphic>
            <wp14:sizeRelV relativeFrom="margin">
              <wp14:pctHeight>0</wp14:pctHeight>
            </wp14:sizeRelV>
          </wp:anchor>
        </w:drawing>
      </w:r>
    </w:p>
    <w:p w:rsidR="001035B9" w:rsidRDefault="00671FB2">
      <w:pPr>
        <w:rPr>
          <w:b/>
          <w:sz w:val="36"/>
          <w:szCs w:val="21"/>
        </w:rPr>
      </w:pPr>
      <w:r>
        <w:rPr>
          <w:rFonts w:hint="eastAsia"/>
          <w:b/>
          <w:noProof/>
          <w:sz w:val="44"/>
          <w:szCs w:val="44"/>
        </w:rPr>
        <w:drawing>
          <wp:anchor distT="0" distB="0" distL="114300" distR="114300" simplePos="0" relativeHeight="251751424" behindDoc="1" locked="0" layoutInCell="1" allowOverlap="1" wp14:anchorId="71EBABAB" wp14:editId="7925B8BA">
            <wp:simplePos x="0" y="0"/>
            <wp:positionH relativeFrom="column">
              <wp:posOffset>-1143000</wp:posOffset>
            </wp:positionH>
            <wp:positionV relativeFrom="paragraph">
              <wp:posOffset>-914400</wp:posOffset>
            </wp:positionV>
            <wp:extent cx="7578090" cy="447675"/>
            <wp:effectExtent l="0" t="0" r="0" b="0"/>
            <wp:wrapNone/>
            <wp:docPr id="107" name="图片 10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1"/>
                    <pic:cNvPicPr>
                      <a:picLocks noChangeAspect="1"/>
                    </pic:cNvPicPr>
                  </pic:nvPicPr>
                  <pic:blipFill>
                    <a:blip r:embed="rId10"/>
                    <a:stretch>
                      <a:fillRect/>
                    </a:stretch>
                  </pic:blipFill>
                  <pic:spPr>
                    <a:xfrm>
                      <a:off x="0" y="0"/>
                      <a:ext cx="7578090" cy="447675"/>
                    </a:xfrm>
                    <a:prstGeom prst="rect">
                      <a:avLst/>
                    </a:prstGeom>
                  </pic:spPr>
                </pic:pic>
              </a:graphicData>
            </a:graphic>
            <wp14:sizeRelV relativeFrom="margin">
              <wp14:pctHeight>0</wp14:pctHeight>
            </wp14:sizeRelV>
          </wp:anchor>
        </w:drawing>
      </w:r>
      <w:r w:rsidR="00FD1194">
        <w:rPr>
          <w:rFonts w:hint="eastAsia"/>
          <w:b/>
          <w:sz w:val="36"/>
          <w:szCs w:val="21"/>
        </w:rPr>
        <w:t>优势：</w:t>
      </w:r>
    </w:p>
    <w:p w:rsidR="001035B9" w:rsidRDefault="00FD1194">
      <w:pPr>
        <w:rPr>
          <w:b/>
          <w:sz w:val="24"/>
          <w:szCs w:val="24"/>
        </w:rPr>
      </w:pPr>
      <w:r>
        <w:rPr>
          <w:rFonts w:hint="eastAsia"/>
          <w:b/>
          <w:sz w:val="24"/>
          <w:szCs w:val="24"/>
        </w:rPr>
        <w:t xml:space="preserve">1.变频调速                          </w:t>
      </w:r>
    </w:p>
    <w:p w:rsidR="001035B9" w:rsidRDefault="00FD1194">
      <w:pPr>
        <w:rPr>
          <w:b/>
          <w:sz w:val="24"/>
          <w:szCs w:val="24"/>
        </w:rPr>
      </w:pPr>
      <w:r>
        <w:rPr>
          <w:rFonts w:hint="eastAsia"/>
          <w:b/>
          <w:sz w:val="24"/>
          <w:szCs w:val="24"/>
        </w:rPr>
        <w:lastRenderedPageBreak/>
        <w:t>2.自主研发手摇夹盘，方便上下盘,</w:t>
      </w:r>
      <w:r>
        <w:rPr>
          <w:b/>
          <w:sz w:val="24"/>
          <w:szCs w:val="24"/>
        </w:rPr>
        <w:t xml:space="preserve"> </w:t>
      </w:r>
      <w:r>
        <w:rPr>
          <w:rFonts w:hint="eastAsia"/>
          <w:b/>
          <w:sz w:val="24"/>
          <w:szCs w:val="24"/>
        </w:rPr>
        <w:t>线盘下面有托盘，不怕掉下来</w:t>
      </w:r>
    </w:p>
    <w:p w:rsidR="001035B9" w:rsidRDefault="00FD1194">
      <w:pPr>
        <w:rPr>
          <w:b/>
          <w:sz w:val="24"/>
          <w:szCs w:val="24"/>
        </w:rPr>
      </w:pPr>
      <w:r>
        <w:rPr>
          <w:rFonts w:hint="eastAsia"/>
          <w:b/>
          <w:sz w:val="24"/>
          <w:szCs w:val="24"/>
        </w:rPr>
        <w:t xml:space="preserve">3.锥形顶尖（兼容多种孔径的线盘）   </w:t>
      </w:r>
    </w:p>
    <w:p w:rsidR="001035B9" w:rsidRDefault="00FD1194">
      <w:pPr>
        <w:rPr>
          <w:b/>
          <w:sz w:val="24"/>
          <w:szCs w:val="24"/>
        </w:rPr>
      </w:pPr>
      <w:r>
        <w:rPr>
          <w:rFonts w:hint="eastAsia"/>
          <w:b/>
          <w:sz w:val="24"/>
          <w:szCs w:val="24"/>
        </w:rPr>
        <w:t xml:space="preserve">4.两边承重，机器更稳定   </w:t>
      </w:r>
    </w:p>
    <w:p w:rsidR="001035B9" w:rsidRDefault="00FD1194">
      <w:pPr>
        <w:rPr>
          <w:b/>
          <w:sz w:val="24"/>
          <w:szCs w:val="24"/>
        </w:rPr>
      </w:pPr>
      <w:r>
        <w:rPr>
          <w:rFonts w:hint="eastAsia"/>
          <w:b/>
          <w:sz w:val="24"/>
          <w:szCs w:val="24"/>
        </w:rPr>
        <w:t xml:space="preserve">5.底板L脚可以固定，更稳定   </w:t>
      </w:r>
    </w:p>
    <w:p w:rsidR="001035B9" w:rsidRDefault="00FD1194">
      <w:pPr>
        <w:rPr>
          <w:b/>
          <w:sz w:val="24"/>
          <w:szCs w:val="24"/>
        </w:rPr>
      </w:pPr>
      <w:r>
        <w:rPr>
          <w:rFonts w:hint="eastAsia"/>
          <w:b/>
          <w:sz w:val="24"/>
          <w:szCs w:val="24"/>
        </w:rPr>
        <w:t xml:space="preserve">6.速度可匹配流水线，匀速收卷  </w:t>
      </w:r>
    </w:p>
    <w:p w:rsidR="001035B9" w:rsidRDefault="00FD1194">
      <w:pPr>
        <w:rPr>
          <w:b/>
          <w:sz w:val="24"/>
          <w:szCs w:val="24"/>
        </w:rPr>
      </w:pPr>
      <w:r>
        <w:rPr>
          <w:rFonts w:hint="eastAsia"/>
          <w:b/>
          <w:sz w:val="24"/>
          <w:szCs w:val="24"/>
        </w:rPr>
        <w:t>7.可根据不同需求定制</w:t>
      </w:r>
    </w:p>
    <w:p w:rsidR="001035B9" w:rsidRDefault="00FD1194">
      <w:pPr>
        <w:ind w:firstLineChars="100" w:firstLine="220"/>
        <w:rPr>
          <w:b/>
          <w:sz w:val="22"/>
          <w:szCs w:val="21"/>
        </w:rPr>
      </w:pPr>
      <w:r>
        <w:rPr>
          <w:b/>
          <w:noProof/>
          <w:sz w:val="22"/>
          <w:szCs w:val="21"/>
        </w:rPr>
        <w:drawing>
          <wp:inline distT="0" distB="0" distL="0" distR="0">
            <wp:extent cx="5002530" cy="3895090"/>
            <wp:effectExtent l="19050" t="0" r="7291" b="0"/>
            <wp:docPr id="4" name="图片 4" descr="C:\Users\zhaowenjuan\Desktop\排线器参数\微信图片_20181229091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zhaowenjuan\Desktop\排线器参数\微信图片_2018122909122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070199" cy="3947536"/>
                    </a:xfrm>
                    <a:prstGeom prst="rect">
                      <a:avLst/>
                    </a:prstGeom>
                    <a:noFill/>
                    <a:ln>
                      <a:noFill/>
                    </a:ln>
                  </pic:spPr>
                </pic:pic>
              </a:graphicData>
            </a:graphic>
          </wp:inline>
        </w:drawing>
      </w:r>
    </w:p>
    <w:p w:rsidR="001035B9" w:rsidRDefault="001035B9">
      <w:pPr>
        <w:ind w:firstLineChars="100" w:firstLine="220"/>
        <w:rPr>
          <w:b/>
          <w:sz w:val="22"/>
          <w:szCs w:val="21"/>
        </w:rPr>
      </w:pPr>
    </w:p>
    <w:p w:rsidR="001035B9" w:rsidRDefault="001035B9">
      <w:pPr>
        <w:ind w:firstLineChars="100" w:firstLine="220"/>
        <w:rPr>
          <w:b/>
          <w:sz w:val="22"/>
          <w:szCs w:val="21"/>
        </w:rPr>
      </w:pPr>
    </w:p>
    <w:p w:rsidR="001035B9" w:rsidRDefault="001035B9">
      <w:pPr>
        <w:ind w:firstLineChars="100" w:firstLine="220"/>
        <w:rPr>
          <w:b/>
          <w:sz w:val="22"/>
          <w:szCs w:val="21"/>
        </w:rPr>
      </w:pPr>
    </w:p>
    <w:p w:rsidR="001035B9" w:rsidRDefault="001035B9">
      <w:pPr>
        <w:rPr>
          <w:b/>
          <w:sz w:val="36"/>
          <w:szCs w:val="36"/>
        </w:rPr>
      </w:pPr>
    </w:p>
    <w:p w:rsidR="001035B9" w:rsidRDefault="00671FB2">
      <w:pPr>
        <w:rPr>
          <w:b/>
          <w:sz w:val="36"/>
          <w:szCs w:val="36"/>
        </w:rPr>
      </w:pPr>
      <w:r>
        <w:rPr>
          <w:rFonts w:hint="eastAsia"/>
          <w:b/>
          <w:noProof/>
          <w:sz w:val="44"/>
          <w:szCs w:val="44"/>
        </w:rPr>
        <w:drawing>
          <wp:anchor distT="0" distB="0" distL="114300" distR="114300" simplePos="0" relativeHeight="251614208" behindDoc="1" locked="0" layoutInCell="1" allowOverlap="1" wp14:anchorId="7BAEEEC2" wp14:editId="010A77C0">
            <wp:simplePos x="0" y="0"/>
            <wp:positionH relativeFrom="column">
              <wp:posOffset>-1133475</wp:posOffset>
            </wp:positionH>
            <wp:positionV relativeFrom="paragraph">
              <wp:posOffset>1238250</wp:posOffset>
            </wp:positionV>
            <wp:extent cx="7578090" cy="476250"/>
            <wp:effectExtent l="0" t="0" r="0" b="0"/>
            <wp:wrapNone/>
            <wp:docPr id="55" name="图片 5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1"/>
                    <pic:cNvPicPr>
                      <a:picLocks noChangeAspect="1"/>
                    </pic:cNvPicPr>
                  </pic:nvPicPr>
                  <pic:blipFill>
                    <a:blip r:embed="rId10"/>
                    <a:stretch>
                      <a:fillRect/>
                    </a:stretch>
                  </pic:blipFill>
                  <pic:spPr>
                    <a:xfrm>
                      <a:off x="0" y="0"/>
                      <a:ext cx="7578090" cy="476250"/>
                    </a:xfrm>
                    <a:prstGeom prst="rect">
                      <a:avLst/>
                    </a:prstGeom>
                  </pic:spPr>
                </pic:pic>
              </a:graphicData>
            </a:graphic>
            <wp14:sizeRelV relativeFrom="margin">
              <wp14:pctHeight>0</wp14:pctHeight>
            </wp14:sizeRelV>
          </wp:anchor>
        </w:drawing>
      </w:r>
    </w:p>
    <w:p w:rsidR="001035B9" w:rsidRDefault="00671FB2">
      <w:pPr>
        <w:rPr>
          <w:b/>
          <w:color w:val="FFC000"/>
        </w:rPr>
      </w:pPr>
      <w:r>
        <w:rPr>
          <w:rFonts w:hint="eastAsia"/>
          <w:b/>
          <w:noProof/>
          <w:sz w:val="44"/>
          <w:szCs w:val="44"/>
        </w:rPr>
        <w:lastRenderedPageBreak/>
        <w:drawing>
          <wp:anchor distT="0" distB="0" distL="114300" distR="114300" simplePos="0" relativeHeight="251674624" behindDoc="1" locked="0" layoutInCell="1" allowOverlap="1" wp14:anchorId="7B3FF0DE" wp14:editId="5F087D51">
            <wp:simplePos x="0" y="0"/>
            <wp:positionH relativeFrom="column">
              <wp:posOffset>-1190625</wp:posOffset>
            </wp:positionH>
            <wp:positionV relativeFrom="paragraph">
              <wp:posOffset>-914400</wp:posOffset>
            </wp:positionV>
            <wp:extent cx="7590790" cy="400050"/>
            <wp:effectExtent l="0" t="0" r="0" b="0"/>
            <wp:wrapNone/>
            <wp:docPr id="80" name="图片 8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1"/>
                    <pic:cNvPicPr>
                      <a:picLocks noChangeAspect="1"/>
                    </pic:cNvPicPr>
                  </pic:nvPicPr>
                  <pic:blipFill>
                    <a:blip r:embed="rId10"/>
                    <a:stretch>
                      <a:fillRect/>
                    </a:stretch>
                  </pic:blipFill>
                  <pic:spPr>
                    <a:xfrm>
                      <a:off x="0" y="0"/>
                      <a:ext cx="7590790" cy="400050"/>
                    </a:xfrm>
                    <a:prstGeom prst="rect">
                      <a:avLst/>
                    </a:prstGeom>
                  </pic:spPr>
                </pic:pic>
              </a:graphicData>
            </a:graphic>
            <wp14:sizeRelV relativeFrom="margin">
              <wp14:pctHeight>0</wp14:pctHeight>
            </wp14:sizeRelV>
          </wp:anchor>
        </w:drawing>
      </w:r>
      <w:r w:rsidR="00FD1194">
        <w:rPr>
          <w:rFonts w:hint="eastAsia"/>
          <w:b/>
          <w:color w:val="FF0000"/>
          <w:sz w:val="36"/>
          <w:szCs w:val="36"/>
        </w:rPr>
        <w:t>三</w:t>
      </w:r>
      <w:r w:rsidR="00FD1194">
        <w:rPr>
          <w:b/>
          <w:sz w:val="36"/>
          <w:szCs w:val="36"/>
        </w:rPr>
        <w:t xml:space="preserve">. </w:t>
      </w:r>
      <w:r w:rsidR="00FD1194">
        <w:rPr>
          <w:b/>
          <w:color w:val="FF0000"/>
          <w:sz w:val="36"/>
          <w:szCs w:val="36"/>
        </w:rPr>
        <w:t>QIPANG</w:t>
      </w:r>
      <w:r w:rsidR="00FD1194">
        <w:rPr>
          <w:rFonts w:hint="eastAsia"/>
          <w:b/>
          <w:color w:val="FF0000"/>
          <w:sz w:val="36"/>
          <w:szCs w:val="36"/>
        </w:rPr>
        <w:t>-φ630杠杆式自动成圈机</w:t>
      </w:r>
    </w:p>
    <w:p w:rsidR="001035B9" w:rsidRDefault="00FD1194">
      <w:pPr>
        <w:ind w:firstLineChars="100" w:firstLine="240"/>
        <w:rPr>
          <w:b/>
          <w:sz w:val="22"/>
          <w:szCs w:val="21"/>
        </w:rPr>
      </w:pPr>
      <w:r>
        <w:rPr>
          <w:b/>
          <w:noProof/>
          <w:sz w:val="24"/>
          <w:szCs w:val="24"/>
        </w:rPr>
        <w:drawing>
          <wp:inline distT="0" distB="0" distL="0" distR="0" wp14:anchorId="7421BF85" wp14:editId="4DBD533E">
            <wp:extent cx="3604895" cy="1552575"/>
            <wp:effectExtent l="0" t="0" r="0" b="0"/>
            <wp:docPr id="1" name="图片 1" descr="T8Pd6a6a540a84ad9907CB37173C86311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8Pd6a6a540a84ad9907CB37173C863117C"/>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725577" cy="1604503"/>
                    </a:xfrm>
                    <a:prstGeom prst="rect">
                      <a:avLst/>
                    </a:prstGeom>
                    <a:noFill/>
                    <a:ln>
                      <a:noFill/>
                    </a:ln>
                  </pic:spPr>
                </pic:pic>
              </a:graphicData>
            </a:graphic>
          </wp:inline>
        </w:drawing>
      </w:r>
      <w:r>
        <w:rPr>
          <w:noProof/>
        </w:rPr>
        <w:drawing>
          <wp:inline distT="0" distB="0" distL="0" distR="0" wp14:anchorId="732F4A29" wp14:editId="783D0286">
            <wp:extent cx="1170305" cy="119062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flipV="1">
                      <a:off x="0" y="0"/>
                      <a:ext cx="1170305" cy="1190625"/>
                    </a:xfrm>
                    <a:prstGeom prst="rect">
                      <a:avLst/>
                    </a:prstGeom>
                  </pic:spPr>
                </pic:pic>
              </a:graphicData>
            </a:graphic>
          </wp:inline>
        </w:drawing>
      </w:r>
    </w:p>
    <w:p w:rsidR="001035B9" w:rsidRDefault="00FD1194">
      <w:pPr>
        <w:rPr>
          <w:rFonts w:ascii="等线" w:eastAsia="等线" w:hAnsi="等线"/>
          <w:sz w:val="24"/>
          <w:szCs w:val="24"/>
        </w:rPr>
      </w:pPr>
      <w:r>
        <w:rPr>
          <w:rFonts w:ascii="等线" w:eastAsia="等线" w:hAnsi="等线" w:hint="eastAsia"/>
          <w:sz w:val="24"/>
          <w:szCs w:val="24"/>
        </w:rPr>
        <w:t>用途：</w:t>
      </w:r>
    </w:p>
    <w:p w:rsidR="001035B9" w:rsidRDefault="00FD1194">
      <w:pPr>
        <w:rPr>
          <w:rFonts w:ascii="等线" w:eastAsia="等线" w:hAnsi="等线"/>
          <w:sz w:val="24"/>
          <w:szCs w:val="24"/>
        </w:rPr>
      </w:pPr>
      <w:r>
        <w:rPr>
          <w:rFonts w:ascii="等线" w:eastAsia="等线" w:hAnsi="等线" w:hint="eastAsia"/>
          <w:sz w:val="24"/>
          <w:szCs w:val="24"/>
        </w:rPr>
        <w:t>该系列设备主要用于0.5-6mm²电线及小截面的电缆自动成圈及打扎之用。</w:t>
      </w:r>
    </w:p>
    <w:p w:rsidR="001035B9" w:rsidRDefault="00FD1194">
      <w:pPr>
        <w:rPr>
          <w:rFonts w:ascii="等线" w:eastAsia="等线" w:hAnsi="等线"/>
          <w:sz w:val="24"/>
          <w:szCs w:val="24"/>
        </w:rPr>
      </w:pPr>
      <w:r>
        <w:rPr>
          <w:rFonts w:ascii="等线" w:eastAsia="等线" w:hAnsi="等线"/>
          <w:sz w:val="24"/>
          <w:szCs w:val="24"/>
        </w:rPr>
        <w:t>主要特点:</w:t>
      </w:r>
    </w:p>
    <w:p w:rsidR="001035B9" w:rsidRDefault="00FD1194">
      <w:pPr>
        <w:widowControl/>
        <w:ind w:left="480" w:hangingChars="200" w:hanging="480"/>
        <w:jc w:val="left"/>
        <w:rPr>
          <w:rFonts w:ascii="等线" w:eastAsia="等线" w:hAnsi="等线"/>
          <w:sz w:val="24"/>
          <w:szCs w:val="24"/>
        </w:rPr>
      </w:pPr>
      <w:r>
        <w:rPr>
          <w:rFonts w:ascii="等线" w:eastAsia="等线" w:hAnsi="等线"/>
          <w:sz w:val="24"/>
          <w:szCs w:val="24"/>
        </w:rPr>
        <w:t>1、装、卸放线盘采用有轴械杆式，悬臂组合导轮储线，放线刹车采用摆杆机械式结构。</w:t>
      </w:r>
    </w:p>
    <w:p w:rsidR="001035B9" w:rsidRDefault="00FD1194">
      <w:pPr>
        <w:widowControl/>
        <w:jc w:val="left"/>
        <w:rPr>
          <w:rFonts w:ascii="等线" w:eastAsia="等线" w:hAnsi="等线"/>
          <w:sz w:val="24"/>
          <w:szCs w:val="24"/>
        </w:rPr>
      </w:pPr>
      <w:r>
        <w:rPr>
          <w:rFonts w:ascii="等线" w:eastAsia="等线" w:hAnsi="等线"/>
          <w:sz w:val="24"/>
          <w:szCs w:val="24"/>
        </w:rPr>
        <w:t>2、排线采用导轮及涨力式自动排线，排线整齐美观，成熟操作工30-40秒一盘</w:t>
      </w:r>
      <w:r>
        <w:rPr>
          <w:rFonts w:ascii="等线" w:eastAsia="等线" w:hAnsi="等线" w:hint="eastAsia"/>
          <w:sz w:val="24"/>
          <w:szCs w:val="24"/>
        </w:rPr>
        <w:t>。</w:t>
      </w:r>
    </w:p>
    <w:p w:rsidR="001035B9" w:rsidRDefault="00FD1194">
      <w:pPr>
        <w:widowControl/>
        <w:jc w:val="left"/>
        <w:rPr>
          <w:rFonts w:ascii="等线" w:eastAsia="等线" w:hAnsi="等线" w:cs="宋体"/>
          <w:kern w:val="0"/>
          <w:sz w:val="24"/>
          <w:szCs w:val="24"/>
        </w:rPr>
      </w:pPr>
      <w:r>
        <w:rPr>
          <w:rFonts w:ascii="等线" w:eastAsia="等线" w:hAnsi="等线"/>
          <w:sz w:val="24"/>
          <w:szCs w:val="24"/>
        </w:rPr>
        <w:t xml:space="preserve">3、电线成圈后，可迅速捆扎与轻松取下，效率高，用时短。 </w:t>
      </w:r>
    </w:p>
    <w:p w:rsidR="001035B9" w:rsidRDefault="00FD1194">
      <w:pPr>
        <w:rPr>
          <w:rFonts w:ascii="等线" w:eastAsia="等线" w:hAnsi="等线"/>
          <w:color w:val="0070C0"/>
          <w:sz w:val="24"/>
          <w:szCs w:val="24"/>
        </w:rPr>
      </w:pPr>
      <w:r>
        <w:rPr>
          <w:rFonts w:ascii="等线" w:eastAsia="等线" w:hAnsi="等线" w:hint="eastAsia"/>
          <w:sz w:val="24"/>
          <w:szCs w:val="24"/>
        </w:rPr>
        <w:t>技术参数:</w:t>
      </w:r>
    </w:p>
    <w:tbl>
      <w:tblPr>
        <w:tblStyle w:val="a9"/>
        <w:tblW w:w="9209" w:type="dxa"/>
        <w:tblLayout w:type="fixed"/>
        <w:tblLook w:val="04A0" w:firstRow="1" w:lastRow="0" w:firstColumn="1" w:lastColumn="0" w:noHBand="0" w:noVBand="1"/>
      </w:tblPr>
      <w:tblGrid>
        <w:gridCol w:w="2093"/>
        <w:gridCol w:w="3402"/>
        <w:gridCol w:w="3714"/>
      </w:tblGrid>
      <w:tr w:rsidR="001035B9">
        <w:trPr>
          <w:trHeight w:val="381"/>
        </w:trPr>
        <w:tc>
          <w:tcPr>
            <w:tcW w:w="2093" w:type="dxa"/>
          </w:tcPr>
          <w:p w:rsidR="001035B9" w:rsidRDefault="00FD1194">
            <w:pPr>
              <w:ind w:firstLineChars="400" w:firstLine="960"/>
              <w:jc w:val="center"/>
              <w:rPr>
                <w:rFonts w:ascii="等线" w:eastAsia="等线" w:hAnsi="等线"/>
                <w:sz w:val="24"/>
                <w:szCs w:val="24"/>
              </w:rPr>
            </w:pPr>
            <w:r>
              <w:rPr>
                <w:rFonts w:ascii="等线" w:eastAsia="等线" w:hAnsi="等线" w:hint="eastAsia"/>
                <w:sz w:val="24"/>
                <w:szCs w:val="24"/>
              </w:rPr>
              <w:t>型式</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A型</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color w:val="000000" w:themeColor="text1"/>
                <w:sz w:val="24"/>
                <w:szCs w:val="24"/>
              </w:rPr>
              <w:t>B</w:t>
            </w:r>
            <w:r>
              <w:rPr>
                <w:rFonts w:ascii="等线" w:eastAsia="等线" w:hAnsi="等线" w:hint="eastAsia"/>
                <w:color w:val="000000" w:themeColor="text1"/>
                <w:sz w:val="24"/>
                <w:szCs w:val="24"/>
              </w:rPr>
              <w:t>型</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放线形式</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电动或被动</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电动或被动</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放线盘尺</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≤6</w:t>
            </w:r>
            <w:r>
              <w:rPr>
                <w:rFonts w:ascii="等线" w:eastAsia="等线" w:hAnsi="等线"/>
                <w:color w:val="000000" w:themeColor="text1"/>
                <w:sz w:val="24"/>
                <w:szCs w:val="24"/>
              </w:rPr>
              <w:t>30mm</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w:t>
            </w:r>
            <w:r>
              <w:rPr>
                <w:rFonts w:ascii="等线" w:eastAsia="等线" w:hAnsi="等线"/>
                <w:color w:val="000000" w:themeColor="text1"/>
                <w:sz w:val="24"/>
                <w:szCs w:val="24"/>
              </w:rPr>
              <w:t>800mm</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 xml:space="preserve">排线方式 </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自动排线</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自动排线</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线扎槽数</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color w:val="000000" w:themeColor="text1"/>
                <w:sz w:val="24"/>
                <w:szCs w:val="24"/>
              </w:rPr>
              <w:t>3</w:t>
            </w:r>
            <w:r>
              <w:rPr>
                <w:rFonts w:ascii="等线" w:eastAsia="等线" w:hAnsi="等线" w:hint="eastAsia"/>
                <w:color w:val="000000" w:themeColor="text1"/>
                <w:sz w:val="24"/>
                <w:szCs w:val="24"/>
              </w:rPr>
              <w:t>槽</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color w:val="000000" w:themeColor="text1"/>
                <w:sz w:val="24"/>
                <w:szCs w:val="24"/>
              </w:rPr>
              <w:t>3</w:t>
            </w:r>
            <w:r>
              <w:rPr>
                <w:rFonts w:ascii="等线" w:eastAsia="等线" w:hAnsi="等线" w:hint="eastAsia"/>
                <w:color w:val="000000" w:themeColor="text1"/>
                <w:sz w:val="24"/>
                <w:szCs w:val="24"/>
              </w:rPr>
              <w:t>槽</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线扎高度</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color w:val="000000" w:themeColor="text1"/>
                <w:sz w:val="24"/>
                <w:szCs w:val="24"/>
              </w:rPr>
              <w:t>30-100mm</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color w:val="000000" w:themeColor="text1"/>
                <w:sz w:val="24"/>
                <w:szCs w:val="24"/>
              </w:rPr>
              <w:t>30-100mm</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线扎外径</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w:t>
            </w:r>
            <w:r>
              <w:rPr>
                <w:rFonts w:ascii="等线" w:eastAsia="等线" w:hAnsi="等线"/>
                <w:color w:val="000000" w:themeColor="text1"/>
                <w:sz w:val="24"/>
                <w:szCs w:val="24"/>
              </w:rPr>
              <w:t>310mm</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w:t>
            </w:r>
            <w:r>
              <w:rPr>
                <w:rFonts w:ascii="等线" w:eastAsia="等线" w:hAnsi="等线"/>
                <w:color w:val="000000" w:themeColor="text1"/>
                <w:sz w:val="24"/>
                <w:szCs w:val="24"/>
              </w:rPr>
              <w:t>400mm</w:t>
            </w:r>
          </w:p>
        </w:tc>
      </w:tr>
      <w:tr w:rsidR="001035B9">
        <w:trPr>
          <w:trHeight w:val="574"/>
        </w:trPr>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线扎内径</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φ1</w:t>
            </w:r>
            <w:r>
              <w:rPr>
                <w:rFonts w:ascii="等线" w:eastAsia="等线" w:hAnsi="等线"/>
                <w:color w:val="000000" w:themeColor="text1"/>
                <w:sz w:val="24"/>
                <w:szCs w:val="24"/>
              </w:rPr>
              <w:t>15mm</w:t>
            </w:r>
            <w:r>
              <w:rPr>
                <w:rFonts w:ascii="等线" w:eastAsia="等线" w:hAnsi="等线" w:hint="eastAsia"/>
                <w:color w:val="000000" w:themeColor="text1"/>
                <w:sz w:val="24"/>
                <w:szCs w:val="24"/>
              </w:rPr>
              <w:t>-φ1</w:t>
            </w:r>
            <w:r>
              <w:rPr>
                <w:rFonts w:ascii="等线" w:eastAsia="等线" w:hAnsi="等线"/>
                <w:color w:val="000000" w:themeColor="text1"/>
                <w:sz w:val="24"/>
                <w:szCs w:val="24"/>
              </w:rPr>
              <w:t>20mm</w:t>
            </w:r>
            <w:r>
              <w:rPr>
                <w:rFonts w:hint="eastAsia"/>
                <w:b/>
                <w:noProof/>
                <w:sz w:val="44"/>
                <w:szCs w:val="44"/>
              </w:rPr>
              <w:drawing>
                <wp:anchor distT="0" distB="0" distL="114300" distR="114300" simplePos="0" relativeHeight="251675136" behindDoc="1" locked="0" layoutInCell="1" allowOverlap="1">
                  <wp:simplePos x="0" y="0"/>
                  <wp:positionH relativeFrom="column">
                    <wp:posOffset>-2465705</wp:posOffset>
                  </wp:positionH>
                  <wp:positionV relativeFrom="paragraph">
                    <wp:posOffset>1426210</wp:posOffset>
                  </wp:positionV>
                  <wp:extent cx="7590790" cy="372745"/>
                  <wp:effectExtent l="0" t="0" r="10160" b="8255"/>
                  <wp:wrapNone/>
                  <wp:docPr id="82" name="图片 8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Pr>
                <w:rFonts w:ascii="等线" w:eastAsia="等线" w:hAnsi="等线"/>
                <w:color w:val="000000" w:themeColor="text1"/>
                <w:sz w:val="24"/>
                <w:szCs w:val="24"/>
              </w:rPr>
              <w:t>-</w:t>
            </w:r>
            <w:r>
              <w:rPr>
                <w:rFonts w:ascii="等线" w:eastAsia="等线" w:hAnsi="等线" w:hint="eastAsia"/>
                <w:color w:val="000000" w:themeColor="text1"/>
                <w:sz w:val="24"/>
                <w:szCs w:val="24"/>
              </w:rPr>
              <w:t>φ</w:t>
            </w:r>
            <w:r>
              <w:rPr>
                <w:rFonts w:ascii="等线" w:eastAsia="等线" w:hAnsi="等线"/>
                <w:color w:val="000000" w:themeColor="text1"/>
                <w:sz w:val="24"/>
                <w:szCs w:val="24"/>
              </w:rPr>
              <w:t>125mm</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φ</w:t>
            </w:r>
            <w:r>
              <w:rPr>
                <w:rFonts w:ascii="等线" w:eastAsia="等线" w:hAnsi="等线"/>
                <w:color w:val="000000" w:themeColor="text1"/>
                <w:sz w:val="24"/>
                <w:szCs w:val="24"/>
              </w:rPr>
              <w:t xml:space="preserve">130mm-  </w:t>
            </w:r>
            <w:r>
              <w:rPr>
                <w:rFonts w:ascii="等线" w:eastAsia="等线" w:hAnsi="等线" w:hint="eastAsia"/>
                <w:color w:val="000000" w:themeColor="text1"/>
                <w:sz w:val="24"/>
                <w:szCs w:val="24"/>
              </w:rPr>
              <w:t>φ1</w:t>
            </w:r>
            <w:r>
              <w:rPr>
                <w:rFonts w:ascii="等线" w:eastAsia="等线" w:hAnsi="等线"/>
                <w:color w:val="000000" w:themeColor="text1"/>
                <w:sz w:val="24"/>
                <w:szCs w:val="24"/>
              </w:rPr>
              <w:t>35mm-</w:t>
            </w:r>
          </w:p>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φ</w:t>
            </w:r>
            <w:r>
              <w:rPr>
                <w:rFonts w:ascii="等线" w:eastAsia="等线" w:hAnsi="等线"/>
                <w:color w:val="000000" w:themeColor="text1"/>
                <w:sz w:val="24"/>
                <w:szCs w:val="24"/>
              </w:rPr>
              <w:t>140mm--</w:t>
            </w:r>
            <w:r>
              <w:rPr>
                <w:rFonts w:ascii="等线" w:eastAsia="等线" w:hAnsi="等线" w:hint="eastAsia"/>
                <w:color w:val="000000" w:themeColor="text1"/>
                <w:sz w:val="24"/>
                <w:szCs w:val="24"/>
              </w:rPr>
              <w:t>φ</w:t>
            </w:r>
            <w:r>
              <w:rPr>
                <w:rFonts w:ascii="等线" w:eastAsia="等线" w:hAnsi="等线"/>
                <w:color w:val="000000" w:themeColor="text1"/>
                <w:sz w:val="24"/>
                <w:szCs w:val="24"/>
              </w:rPr>
              <w:t>145mm</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lastRenderedPageBreak/>
              <w:t>主机转数</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0</w:t>
            </w:r>
            <w:r>
              <w:rPr>
                <w:rFonts w:ascii="等线" w:eastAsia="等线" w:hAnsi="等线"/>
                <w:color w:val="000000" w:themeColor="text1"/>
                <w:sz w:val="24"/>
                <w:szCs w:val="24"/>
              </w:rPr>
              <w:t>-500RPM</w:t>
            </w:r>
            <w:r>
              <w:rPr>
                <w:rFonts w:ascii="等线" w:eastAsia="等线" w:hAnsi="等线" w:hint="eastAsia"/>
                <w:color w:val="000000" w:themeColor="text1"/>
                <w:sz w:val="24"/>
                <w:szCs w:val="24"/>
              </w:rPr>
              <w:t>/</w:t>
            </w:r>
            <w:r>
              <w:rPr>
                <w:rFonts w:ascii="等线" w:eastAsia="等线" w:hAnsi="等线"/>
                <w:color w:val="000000" w:themeColor="text1"/>
                <w:sz w:val="24"/>
                <w:szCs w:val="24"/>
              </w:rPr>
              <w:t>min</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0</w:t>
            </w:r>
            <w:r>
              <w:rPr>
                <w:rFonts w:ascii="等线" w:eastAsia="等线" w:hAnsi="等线"/>
                <w:color w:val="000000" w:themeColor="text1"/>
                <w:sz w:val="24"/>
                <w:szCs w:val="24"/>
              </w:rPr>
              <w:t>-360RPM</w:t>
            </w:r>
            <w:r>
              <w:rPr>
                <w:rFonts w:ascii="等线" w:eastAsia="等线" w:hAnsi="等线" w:hint="eastAsia"/>
                <w:color w:val="000000" w:themeColor="text1"/>
                <w:sz w:val="24"/>
                <w:szCs w:val="24"/>
              </w:rPr>
              <w:t>/</w:t>
            </w:r>
            <w:r>
              <w:rPr>
                <w:rFonts w:ascii="等线" w:eastAsia="等线" w:hAnsi="等线"/>
                <w:color w:val="000000" w:themeColor="text1"/>
                <w:sz w:val="24"/>
                <w:szCs w:val="24"/>
              </w:rPr>
              <w:t>min</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主机功率</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2</w:t>
            </w:r>
            <w:r>
              <w:rPr>
                <w:rFonts w:ascii="等线" w:eastAsia="等线" w:hAnsi="等线"/>
                <w:color w:val="000000" w:themeColor="text1"/>
                <w:sz w:val="24"/>
                <w:szCs w:val="24"/>
              </w:rPr>
              <w:t>.2KW</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4</w:t>
            </w:r>
            <w:r>
              <w:rPr>
                <w:rFonts w:ascii="等线" w:eastAsia="等线" w:hAnsi="等线"/>
                <w:color w:val="000000" w:themeColor="text1"/>
                <w:sz w:val="24"/>
                <w:szCs w:val="24"/>
              </w:rPr>
              <w:t>KW</w:t>
            </w:r>
          </w:p>
        </w:tc>
      </w:tr>
      <w:tr w:rsidR="001035B9">
        <w:tc>
          <w:tcPr>
            <w:tcW w:w="2093" w:type="dxa"/>
          </w:tcPr>
          <w:p w:rsidR="001035B9" w:rsidRDefault="00FD1194">
            <w:pPr>
              <w:jc w:val="center"/>
              <w:rPr>
                <w:rFonts w:ascii="等线" w:eastAsia="等线" w:hAnsi="等线"/>
                <w:sz w:val="24"/>
                <w:szCs w:val="24"/>
              </w:rPr>
            </w:pPr>
            <w:r>
              <w:rPr>
                <w:rFonts w:ascii="等线" w:eastAsia="等线" w:hAnsi="等线" w:hint="eastAsia"/>
                <w:sz w:val="24"/>
                <w:szCs w:val="24"/>
              </w:rPr>
              <w:t>每班产量</w:t>
            </w:r>
          </w:p>
        </w:tc>
        <w:tc>
          <w:tcPr>
            <w:tcW w:w="3402" w:type="dxa"/>
          </w:tcPr>
          <w:p w:rsidR="001035B9" w:rsidRDefault="00FD1194">
            <w:pPr>
              <w:jc w:val="center"/>
              <w:rPr>
                <w:rFonts w:ascii="等线" w:eastAsia="等线" w:hAnsi="等线"/>
                <w:color w:val="000000" w:themeColor="text1"/>
                <w:sz w:val="24"/>
                <w:szCs w:val="24"/>
              </w:rPr>
            </w:pPr>
            <w:r>
              <w:rPr>
                <w:rFonts w:ascii="等线" w:eastAsia="等线" w:hAnsi="等线" w:hint="eastAsia"/>
                <w:color w:val="000000" w:themeColor="text1"/>
                <w:sz w:val="24"/>
                <w:szCs w:val="24"/>
              </w:rPr>
              <w:t>7</w:t>
            </w:r>
            <w:r>
              <w:rPr>
                <w:rFonts w:ascii="等线" w:eastAsia="等线" w:hAnsi="等线"/>
                <w:color w:val="000000" w:themeColor="text1"/>
                <w:sz w:val="24"/>
                <w:szCs w:val="24"/>
              </w:rPr>
              <w:t>00</w:t>
            </w:r>
            <w:r>
              <w:rPr>
                <w:rFonts w:ascii="等线" w:eastAsia="等线" w:hAnsi="等线" w:hint="eastAsia"/>
                <w:color w:val="000000" w:themeColor="text1"/>
                <w:sz w:val="24"/>
                <w:szCs w:val="24"/>
              </w:rPr>
              <w:t>扎/</w:t>
            </w:r>
            <w:r>
              <w:rPr>
                <w:rFonts w:ascii="等线" w:eastAsia="等线" w:hAnsi="等线"/>
                <w:color w:val="000000" w:themeColor="text1"/>
                <w:sz w:val="24"/>
                <w:szCs w:val="24"/>
              </w:rPr>
              <w:t>8</w:t>
            </w:r>
            <w:r>
              <w:rPr>
                <w:rFonts w:ascii="等线" w:eastAsia="等线" w:hAnsi="等线" w:hint="eastAsia"/>
                <w:color w:val="000000" w:themeColor="text1"/>
                <w:sz w:val="24"/>
                <w:szCs w:val="24"/>
              </w:rPr>
              <w:t>小时</w:t>
            </w:r>
          </w:p>
        </w:tc>
        <w:tc>
          <w:tcPr>
            <w:tcW w:w="3714" w:type="dxa"/>
          </w:tcPr>
          <w:p w:rsidR="001035B9" w:rsidRDefault="00FD1194">
            <w:pPr>
              <w:jc w:val="center"/>
              <w:rPr>
                <w:rFonts w:ascii="等线" w:eastAsia="等线" w:hAnsi="等线"/>
                <w:color w:val="000000" w:themeColor="text1"/>
                <w:sz w:val="24"/>
                <w:szCs w:val="24"/>
              </w:rPr>
            </w:pPr>
            <w:r>
              <w:rPr>
                <w:rFonts w:ascii="等线" w:eastAsia="等线" w:hAnsi="等线"/>
                <w:color w:val="000000" w:themeColor="text1"/>
                <w:sz w:val="24"/>
                <w:szCs w:val="24"/>
              </w:rPr>
              <w:t>400</w:t>
            </w:r>
            <w:r>
              <w:rPr>
                <w:rFonts w:ascii="等线" w:eastAsia="等线" w:hAnsi="等线" w:hint="eastAsia"/>
                <w:color w:val="000000" w:themeColor="text1"/>
                <w:sz w:val="24"/>
                <w:szCs w:val="24"/>
              </w:rPr>
              <w:t>扎/</w:t>
            </w:r>
            <w:r>
              <w:rPr>
                <w:rFonts w:ascii="等线" w:eastAsia="等线" w:hAnsi="等线"/>
                <w:color w:val="000000" w:themeColor="text1"/>
                <w:sz w:val="24"/>
                <w:szCs w:val="24"/>
              </w:rPr>
              <w:t>8</w:t>
            </w:r>
            <w:r>
              <w:rPr>
                <w:rFonts w:ascii="等线" w:eastAsia="等线" w:hAnsi="等线" w:hint="eastAsia"/>
                <w:color w:val="000000" w:themeColor="text1"/>
                <w:sz w:val="24"/>
                <w:szCs w:val="24"/>
              </w:rPr>
              <w:t>小时</w:t>
            </w:r>
          </w:p>
        </w:tc>
      </w:tr>
      <w:tr w:rsidR="001035B9">
        <w:tc>
          <w:tcPr>
            <w:tcW w:w="2093" w:type="dxa"/>
          </w:tcPr>
          <w:p w:rsidR="001035B9" w:rsidRDefault="00FD1194">
            <w:pPr>
              <w:jc w:val="center"/>
              <w:rPr>
                <w:rFonts w:ascii="等线" w:eastAsia="等线" w:hAnsi="等线"/>
                <w:color w:val="00B0F0"/>
                <w:sz w:val="24"/>
                <w:szCs w:val="24"/>
              </w:rPr>
            </w:pPr>
            <w:r>
              <w:rPr>
                <w:rFonts w:ascii="等线" w:eastAsia="等线" w:hAnsi="等线" w:hint="eastAsia"/>
                <w:sz w:val="24"/>
                <w:szCs w:val="24"/>
              </w:rPr>
              <w:t>成圈线径</w:t>
            </w:r>
          </w:p>
        </w:tc>
        <w:tc>
          <w:tcPr>
            <w:tcW w:w="3402" w:type="dxa"/>
          </w:tcPr>
          <w:p w:rsidR="001035B9" w:rsidRDefault="00FD1194">
            <w:pPr>
              <w:jc w:val="center"/>
              <w:rPr>
                <w:rFonts w:ascii="等线" w:eastAsia="等线" w:hAnsi="等线"/>
                <w:sz w:val="24"/>
                <w:szCs w:val="24"/>
              </w:rPr>
            </w:pPr>
            <w:r>
              <w:rPr>
                <w:rFonts w:ascii="等线" w:eastAsia="等线" w:hAnsi="等线" w:hint="eastAsia"/>
                <w:sz w:val="24"/>
                <w:szCs w:val="24"/>
              </w:rPr>
              <w:t>BV、BVV、RV：0</w:t>
            </w:r>
            <w:r>
              <w:rPr>
                <w:rFonts w:ascii="等线" w:eastAsia="等线" w:hAnsi="等线"/>
                <w:sz w:val="24"/>
                <w:szCs w:val="24"/>
              </w:rPr>
              <w:t>.3-6</w:t>
            </w:r>
            <w:r>
              <w:rPr>
                <w:rFonts w:ascii="等线" w:eastAsia="等线" w:hAnsi="等线" w:hint="eastAsia"/>
                <w:sz w:val="24"/>
                <w:szCs w:val="24"/>
              </w:rPr>
              <w:t>㎡</w:t>
            </w:r>
          </w:p>
          <w:p w:rsidR="001035B9" w:rsidRDefault="00FD1194">
            <w:pPr>
              <w:jc w:val="center"/>
              <w:rPr>
                <w:rFonts w:ascii="等线" w:eastAsia="等线" w:hAnsi="等线"/>
                <w:sz w:val="24"/>
                <w:szCs w:val="24"/>
              </w:rPr>
            </w:pPr>
            <w:r>
              <w:rPr>
                <w:rFonts w:ascii="等线" w:eastAsia="等线" w:hAnsi="等线" w:hint="eastAsia"/>
                <w:sz w:val="24"/>
                <w:szCs w:val="24"/>
              </w:rPr>
              <w:t>R</w:t>
            </w:r>
            <w:r>
              <w:rPr>
                <w:rFonts w:ascii="等线" w:eastAsia="等线" w:hAnsi="等线"/>
                <w:sz w:val="24"/>
                <w:szCs w:val="24"/>
              </w:rPr>
              <w:t xml:space="preserve">VV,RVVP: </w:t>
            </w:r>
            <w:r>
              <w:rPr>
                <w:rFonts w:ascii="等线" w:eastAsia="等线" w:hAnsi="等线" w:hint="eastAsia"/>
                <w:sz w:val="24"/>
                <w:szCs w:val="24"/>
              </w:rPr>
              <w:t>＜8</w:t>
            </w:r>
            <w:r>
              <w:rPr>
                <w:rFonts w:ascii="等线" w:eastAsia="等线" w:hAnsi="等线"/>
                <w:sz w:val="24"/>
                <w:szCs w:val="24"/>
              </w:rPr>
              <w:t>mm</w:t>
            </w:r>
          </w:p>
          <w:p w:rsidR="001035B9" w:rsidRDefault="00FD1194">
            <w:pPr>
              <w:jc w:val="center"/>
              <w:rPr>
                <w:rFonts w:ascii="等线" w:eastAsia="等线" w:hAnsi="等线"/>
                <w:color w:val="00B0F0"/>
                <w:sz w:val="24"/>
                <w:szCs w:val="24"/>
              </w:rPr>
            </w:pPr>
            <w:r>
              <w:rPr>
                <w:rFonts w:ascii="等线" w:eastAsia="等线" w:hAnsi="等线"/>
                <w:sz w:val="24"/>
                <w:szCs w:val="24"/>
              </w:rPr>
              <w:t xml:space="preserve">SYV75-3, SYV75-5 </w:t>
            </w:r>
            <w:r>
              <w:rPr>
                <w:rFonts w:ascii="等线" w:eastAsia="等线" w:hAnsi="等线" w:hint="eastAsia"/>
                <w:sz w:val="24"/>
                <w:szCs w:val="24"/>
              </w:rPr>
              <w:t>同轴线</w:t>
            </w:r>
          </w:p>
        </w:tc>
        <w:tc>
          <w:tcPr>
            <w:tcW w:w="3714" w:type="dxa"/>
          </w:tcPr>
          <w:p w:rsidR="001035B9" w:rsidRDefault="00FD1194">
            <w:pPr>
              <w:jc w:val="center"/>
              <w:rPr>
                <w:rFonts w:ascii="等线" w:eastAsia="等线" w:hAnsi="等线"/>
                <w:sz w:val="24"/>
                <w:szCs w:val="24"/>
              </w:rPr>
            </w:pPr>
            <w:r>
              <w:rPr>
                <w:rFonts w:ascii="等线" w:eastAsia="等线" w:hAnsi="等线" w:hint="eastAsia"/>
                <w:sz w:val="24"/>
                <w:szCs w:val="24"/>
              </w:rPr>
              <w:t>BV、BVV、RV：</w:t>
            </w:r>
            <w:r>
              <w:rPr>
                <w:rFonts w:ascii="等线" w:eastAsia="等线" w:hAnsi="等线"/>
                <w:sz w:val="24"/>
                <w:szCs w:val="24"/>
              </w:rPr>
              <w:t>1-25</w:t>
            </w:r>
            <w:r>
              <w:rPr>
                <w:rFonts w:ascii="等线" w:eastAsia="等线" w:hAnsi="等线" w:hint="eastAsia"/>
                <w:sz w:val="24"/>
                <w:szCs w:val="24"/>
              </w:rPr>
              <w:t>㎡</w:t>
            </w:r>
          </w:p>
          <w:p w:rsidR="001035B9" w:rsidRDefault="00FD1194">
            <w:pPr>
              <w:jc w:val="center"/>
              <w:rPr>
                <w:rFonts w:ascii="等线" w:eastAsia="等线" w:hAnsi="等线"/>
                <w:sz w:val="24"/>
                <w:szCs w:val="24"/>
              </w:rPr>
            </w:pPr>
            <w:r>
              <w:rPr>
                <w:rFonts w:ascii="等线" w:eastAsia="等线" w:hAnsi="等线" w:hint="eastAsia"/>
                <w:sz w:val="24"/>
                <w:szCs w:val="24"/>
              </w:rPr>
              <w:t>R</w:t>
            </w:r>
            <w:r>
              <w:rPr>
                <w:rFonts w:ascii="等线" w:eastAsia="等线" w:hAnsi="等线"/>
                <w:sz w:val="24"/>
                <w:szCs w:val="24"/>
              </w:rPr>
              <w:t xml:space="preserve">VV,RVVP: </w:t>
            </w:r>
            <w:r>
              <w:rPr>
                <w:rFonts w:ascii="等线" w:eastAsia="等线" w:hAnsi="等线" w:hint="eastAsia"/>
                <w:sz w:val="24"/>
                <w:szCs w:val="24"/>
              </w:rPr>
              <w:t>＜</w:t>
            </w:r>
            <w:r>
              <w:rPr>
                <w:rFonts w:ascii="等线" w:eastAsia="等线" w:hAnsi="等线"/>
                <w:sz w:val="24"/>
                <w:szCs w:val="24"/>
              </w:rPr>
              <w:t>12mm</w:t>
            </w:r>
          </w:p>
          <w:p w:rsidR="001035B9" w:rsidRDefault="00FD1194">
            <w:pPr>
              <w:jc w:val="center"/>
              <w:rPr>
                <w:rFonts w:ascii="等线" w:eastAsia="等线" w:hAnsi="等线"/>
                <w:color w:val="00B0F0"/>
                <w:sz w:val="24"/>
                <w:szCs w:val="24"/>
              </w:rPr>
            </w:pPr>
            <w:r>
              <w:rPr>
                <w:rFonts w:ascii="等线" w:eastAsia="等线" w:hAnsi="等线"/>
                <w:sz w:val="24"/>
                <w:szCs w:val="24"/>
              </w:rPr>
              <w:t xml:space="preserve">SYV75-5, SYV75-9 </w:t>
            </w:r>
            <w:r>
              <w:rPr>
                <w:rFonts w:ascii="等线" w:eastAsia="等线" w:hAnsi="等线" w:hint="eastAsia"/>
                <w:sz w:val="24"/>
                <w:szCs w:val="24"/>
              </w:rPr>
              <w:t>同轴线</w:t>
            </w:r>
          </w:p>
        </w:tc>
      </w:tr>
      <w:tr w:rsidR="001035B9">
        <w:tc>
          <w:tcPr>
            <w:tcW w:w="2093" w:type="dxa"/>
          </w:tcPr>
          <w:p w:rsidR="001035B9" w:rsidRDefault="00FD1194">
            <w:pPr>
              <w:jc w:val="center"/>
              <w:rPr>
                <w:rFonts w:ascii="等线" w:eastAsia="等线" w:hAnsi="等线"/>
                <w:color w:val="00B0F0"/>
                <w:sz w:val="24"/>
                <w:szCs w:val="24"/>
              </w:rPr>
            </w:pPr>
            <w:r>
              <w:rPr>
                <w:rFonts w:ascii="等线" w:eastAsia="等线" w:hAnsi="等线" w:hint="eastAsia"/>
                <w:sz w:val="24"/>
                <w:szCs w:val="24"/>
              </w:rPr>
              <w:t>计米器</w:t>
            </w:r>
          </w:p>
        </w:tc>
        <w:tc>
          <w:tcPr>
            <w:tcW w:w="3402" w:type="dxa"/>
          </w:tcPr>
          <w:p w:rsidR="001035B9" w:rsidRDefault="00FD1194">
            <w:pPr>
              <w:jc w:val="center"/>
              <w:rPr>
                <w:rFonts w:ascii="等线" w:eastAsia="等线" w:hAnsi="等线"/>
                <w:color w:val="00B0F0"/>
                <w:sz w:val="24"/>
                <w:szCs w:val="24"/>
              </w:rPr>
            </w:pPr>
            <w:r>
              <w:rPr>
                <w:rFonts w:ascii="等线" w:eastAsia="等线" w:hAnsi="等线" w:hint="eastAsia"/>
                <w:sz w:val="24"/>
                <w:szCs w:val="24"/>
              </w:rPr>
              <w:t>电子高精密(米数长短可调)</w:t>
            </w:r>
          </w:p>
        </w:tc>
        <w:tc>
          <w:tcPr>
            <w:tcW w:w="3714" w:type="dxa"/>
          </w:tcPr>
          <w:p w:rsidR="001035B9" w:rsidRDefault="00FD1194">
            <w:pPr>
              <w:jc w:val="center"/>
              <w:rPr>
                <w:rFonts w:ascii="等线" w:eastAsia="等线" w:hAnsi="等线"/>
                <w:sz w:val="24"/>
                <w:szCs w:val="24"/>
              </w:rPr>
            </w:pPr>
            <w:r>
              <w:rPr>
                <w:rFonts w:ascii="等线" w:eastAsia="等线" w:hAnsi="等线" w:hint="eastAsia"/>
                <w:sz w:val="24"/>
                <w:szCs w:val="24"/>
              </w:rPr>
              <w:t>电子高精密(米数长短可调)</w:t>
            </w:r>
          </w:p>
        </w:tc>
      </w:tr>
      <w:tr w:rsidR="001035B9">
        <w:tc>
          <w:tcPr>
            <w:tcW w:w="2093" w:type="dxa"/>
          </w:tcPr>
          <w:p w:rsidR="001035B9" w:rsidRDefault="00FD1194">
            <w:pPr>
              <w:jc w:val="center"/>
              <w:rPr>
                <w:rFonts w:ascii="等线" w:eastAsia="等线" w:hAnsi="等线"/>
                <w:color w:val="00B0F0"/>
                <w:sz w:val="24"/>
                <w:szCs w:val="24"/>
              </w:rPr>
            </w:pPr>
            <w:r>
              <w:rPr>
                <w:rFonts w:ascii="等线" w:eastAsia="等线" w:hAnsi="等线" w:hint="eastAsia"/>
                <w:sz w:val="24"/>
                <w:szCs w:val="24"/>
              </w:rPr>
              <w:t>上盘装置</w:t>
            </w:r>
          </w:p>
        </w:tc>
        <w:tc>
          <w:tcPr>
            <w:tcW w:w="3402" w:type="dxa"/>
          </w:tcPr>
          <w:p w:rsidR="001035B9" w:rsidRDefault="00FD1194">
            <w:pPr>
              <w:jc w:val="center"/>
              <w:rPr>
                <w:rFonts w:ascii="等线" w:eastAsia="等线" w:hAnsi="等线"/>
                <w:color w:val="00B0F0"/>
                <w:sz w:val="24"/>
                <w:szCs w:val="24"/>
              </w:rPr>
            </w:pPr>
            <w:r>
              <w:rPr>
                <w:rFonts w:ascii="等线" w:eastAsia="等线" w:hAnsi="等线" w:hint="eastAsia"/>
                <w:sz w:val="24"/>
                <w:szCs w:val="24"/>
              </w:rPr>
              <w:t>杠杆式</w:t>
            </w:r>
          </w:p>
        </w:tc>
        <w:tc>
          <w:tcPr>
            <w:tcW w:w="3714" w:type="dxa"/>
          </w:tcPr>
          <w:p w:rsidR="001035B9" w:rsidRDefault="00FD1194">
            <w:pPr>
              <w:jc w:val="center"/>
              <w:rPr>
                <w:rFonts w:ascii="等线" w:eastAsia="等线" w:hAnsi="等线"/>
                <w:sz w:val="24"/>
                <w:szCs w:val="24"/>
              </w:rPr>
            </w:pPr>
            <w:r>
              <w:rPr>
                <w:rFonts w:ascii="等线" w:eastAsia="等线" w:hAnsi="等线" w:hint="eastAsia"/>
                <w:sz w:val="24"/>
                <w:szCs w:val="24"/>
              </w:rPr>
              <w:t>杠杆式</w:t>
            </w:r>
          </w:p>
        </w:tc>
      </w:tr>
    </w:tbl>
    <w:p w:rsidR="001035B9" w:rsidRDefault="00FD1194">
      <w:pPr>
        <w:rPr>
          <w:rFonts w:ascii="等线" w:eastAsia="等线" w:hAnsi="等线"/>
          <w:sz w:val="24"/>
          <w:szCs w:val="24"/>
        </w:rPr>
      </w:pPr>
      <w:r>
        <w:rPr>
          <w:rFonts w:hint="eastAsia"/>
          <w:b/>
          <w:noProof/>
          <w:sz w:val="44"/>
          <w:szCs w:val="44"/>
        </w:rPr>
        <w:drawing>
          <wp:anchor distT="0" distB="0" distL="114300" distR="114300" simplePos="0" relativeHeight="251615232" behindDoc="1" locked="0" layoutInCell="1" allowOverlap="1" wp14:anchorId="5EC21EDD" wp14:editId="5826E385">
            <wp:simplePos x="0" y="0"/>
            <wp:positionH relativeFrom="column">
              <wp:posOffset>-1143000</wp:posOffset>
            </wp:positionH>
            <wp:positionV relativeFrom="paragraph">
              <wp:posOffset>-4197985</wp:posOffset>
            </wp:positionV>
            <wp:extent cx="7578090" cy="476250"/>
            <wp:effectExtent l="0" t="0" r="0" b="0"/>
            <wp:wrapNone/>
            <wp:docPr id="56" name="图片 5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1"/>
                    <pic:cNvPicPr>
                      <a:picLocks noChangeAspect="1"/>
                    </pic:cNvPicPr>
                  </pic:nvPicPr>
                  <pic:blipFill>
                    <a:blip r:embed="rId10"/>
                    <a:stretch>
                      <a:fillRect/>
                    </a:stretch>
                  </pic:blipFill>
                  <pic:spPr>
                    <a:xfrm>
                      <a:off x="0" y="0"/>
                      <a:ext cx="7578090" cy="476250"/>
                    </a:xfrm>
                    <a:prstGeom prst="rect">
                      <a:avLst/>
                    </a:prstGeom>
                  </pic:spPr>
                </pic:pic>
              </a:graphicData>
            </a:graphic>
            <wp14:sizeRelV relativeFrom="margin">
              <wp14:pctHeight>0</wp14:pctHeight>
            </wp14:sizeRelV>
          </wp:anchor>
        </w:drawing>
      </w:r>
      <w:r>
        <w:rPr>
          <w:rFonts w:ascii="等线" w:eastAsia="等线" w:hAnsi="等线" w:hint="eastAsia"/>
          <w:sz w:val="24"/>
          <w:szCs w:val="24"/>
        </w:rPr>
        <w:t>上盘方式:</w:t>
      </w:r>
      <w:r>
        <w:rPr>
          <w:rFonts w:ascii="等线" w:eastAsia="等线" w:hAnsi="等线"/>
          <w:sz w:val="24"/>
          <w:szCs w:val="24"/>
        </w:rPr>
        <w:t xml:space="preserve">  Mounting Method:</w:t>
      </w:r>
    </w:p>
    <w:p w:rsidR="001035B9" w:rsidRDefault="00FD1194">
      <w:pPr>
        <w:rPr>
          <w:rFonts w:ascii="等线" w:eastAsia="等线" w:hAnsi="等线"/>
          <w:sz w:val="24"/>
          <w:szCs w:val="24"/>
        </w:rPr>
      </w:pPr>
      <w:r>
        <w:rPr>
          <w:rFonts w:ascii="等线" w:eastAsia="等线" w:hAnsi="等线" w:hint="eastAsia"/>
          <w:sz w:val="24"/>
          <w:szCs w:val="24"/>
        </w:rPr>
        <w:t>上盘方式采用有轴杠杆式结构组成，由“松开手柄-取下端轴-固紧锥度-上长线盘-手柄上锁”等以下几个步骤来完成。其设计针对于较重线盘，当高速运转过程中确保安全性高。</w:t>
      </w:r>
    </w:p>
    <w:p w:rsidR="001035B9" w:rsidRDefault="001035B9">
      <w:pPr>
        <w:rPr>
          <w:rFonts w:ascii="等线" w:eastAsia="等线" w:hAnsi="等线"/>
          <w:sz w:val="24"/>
          <w:szCs w:val="24"/>
        </w:rPr>
      </w:pPr>
    </w:p>
    <w:p w:rsidR="001035B9" w:rsidRDefault="00FD1194">
      <w:pPr>
        <w:rPr>
          <w:rFonts w:ascii="等线" w:eastAsia="等线" w:hAnsi="等线"/>
          <w:sz w:val="24"/>
          <w:szCs w:val="24"/>
        </w:rPr>
      </w:pPr>
      <w:r>
        <w:rPr>
          <w:rFonts w:ascii="等线" w:eastAsia="等线" w:hAnsi="等线" w:hint="eastAsia"/>
          <w:sz w:val="24"/>
          <w:szCs w:val="24"/>
        </w:rPr>
        <w:t>设备组成: Components of the equipment</w:t>
      </w:r>
    </w:p>
    <w:p w:rsidR="001035B9" w:rsidRDefault="00FD1194">
      <w:pPr>
        <w:rPr>
          <w:rFonts w:ascii="等线" w:eastAsia="等线" w:hAnsi="等线"/>
          <w:sz w:val="24"/>
          <w:szCs w:val="24"/>
        </w:rPr>
      </w:pPr>
      <w:r>
        <w:rPr>
          <w:rFonts w:ascii="等线" w:eastAsia="等线" w:hAnsi="等线" w:hint="eastAsia"/>
          <w:sz w:val="24"/>
          <w:szCs w:val="24"/>
        </w:rPr>
        <w:t>1、蓄线张力放线架，采用手动杠杆机构上下盘，省时省力。放线张力恒定，摇杆臂轴的转角带动刹车杠杆，随时调整放线张力，保证线缆不松脱乱线;</w:t>
      </w:r>
    </w:p>
    <w:p w:rsidR="001035B9" w:rsidRDefault="00FD1194">
      <w:pPr>
        <w:rPr>
          <w:rFonts w:ascii="等线" w:eastAsia="等线" w:hAnsi="等线"/>
          <w:sz w:val="24"/>
          <w:szCs w:val="24"/>
        </w:rPr>
      </w:pPr>
      <w:r>
        <w:rPr>
          <w:rFonts w:ascii="等线" w:eastAsia="等线" w:hAnsi="等线" w:hint="eastAsia"/>
          <w:sz w:val="24"/>
          <w:szCs w:val="24"/>
        </w:rPr>
        <w:t>2、电子计米装置:在计米轮圆周上装有取样点，向计数器输入一个信号，计数器就累加一个长度并直接显示出来;</w:t>
      </w:r>
    </w:p>
    <w:p w:rsidR="001035B9" w:rsidRDefault="00FD1194">
      <w:pPr>
        <w:rPr>
          <w:rFonts w:ascii="等线" w:eastAsia="等线" w:hAnsi="等线"/>
          <w:sz w:val="24"/>
          <w:szCs w:val="24"/>
        </w:rPr>
      </w:pPr>
      <w:r>
        <w:rPr>
          <w:rFonts w:ascii="等线" w:eastAsia="等线" w:hAnsi="等线" w:hint="eastAsia"/>
          <w:sz w:val="24"/>
          <w:szCs w:val="24"/>
        </w:rPr>
        <w:t>3、成圈主机:成圈速度由变频调速器控制，成圈长度可由CT智能计数器设定，当成圈达到预置长度后，机器将自动停车。</w:t>
      </w:r>
    </w:p>
    <w:p w:rsidR="001035B9" w:rsidRDefault="001035B9">
      <w:pPr>
        <w:rPr>
          <w:rFonts w:ascii="等线" w:eastAsia="等线" w:hAnsi="等线"/>
          <w:sz w:val="24"/>
          <w:szCs w:val="24"/>
        </w:rPr>
      </w:pPr>
    </w:p>
    <w:p w:rsidR="001035B9" w:rsidRDefault="00671FB2">
      <w:pPr>
        <w:widowControl/>
        <w:jc w:val="left"/>
        <w:rPr>
          <w:rFonts w:ascii="等线" w:eastAsia="等线" w:hAnsi="等线"/>
          <w:sz w:val="32"/>
          <w:szCs w:val="32"/>
        </w:rPr>
      </w:pPr>
      <w:r>
        <w:rPr>
          <w:rFonts w:hint="eastAsia"/>
          <w:b/>
          <w:noProof/>
          <w:sz w:val="44"/>
          <w:szCs w:val="44"/>
        </w:rPr>
        <w:drawing>
          <wp:anchor distT="0" distB="0" distL="114300" distR="114300" simplePos="0" relativeHeight="251617280" behindDoc="1" locked="0" layoutInCell="1" allowOverlap="1" wp14:anchorId="1370BBF7" wp14:editId="66E7A741">
            <wp:simplePos x="0" y="0"/>
            <wp:positionH relativeFrom="column">
              <wp:posOffset>-1552576</wp:posOffset>
            </wp:positionH>
            <wp:positionV relativeFrom="paragraph">
              <wp:posOffset>988060</wp:posOffset>
            </wp:positionV>
            <wp:extent cx="7953375" cy="409575"/>
            <wp:effectExtent l="0" t="0" r="0" b="0"/>
            <wp:wrapNone/>
            <wp:docPr id="57" name="图片 5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1"/>
                    <pic:cNvPicPr>
                      <a:picLocks noChangeAspect="1"/>
                    </pic:cNvPicPr>
                  </pic:nvPicPr>
                  <pic:blipFill>
                    <a:blip r:embed="rId10"/>
                    <a:stretch>
                      <a:fillRect/>
                    </a:stretch>
                  </pic:blipFill>
                  <pic:spPr>
                    <a:xfrm>
                      <a:off x="0" y="0"/>
                      <a:ext cx="7953375" cy="409575"/>
                    </a:xfrm>
                    <a:prstGeom prst="rect">
                      <a:avLst/>
                    </a:prstGeom>
                  </pic:spPr>
                </pic:pic>
              </a:graphicData>
            </a:graphic>
            <wp14:sizeRelH relativeFrom="margin">
              <wp14:pctWidth>0</wp14:pctWidth>
            </wp14:sizeRelH>
            <wp14:sizeRelV relativeFrom="margin">
              <wp14:pctHeight>0</wp14:pctHeight>
            </wp14:sizeRelV>
          </wp:anchor>
        </w:drawing>
      </w:r>
    </w:p>
    <w:p w:rsidR="001035B9" w:rsidRDefault="00671FB2">
      <w:pPr>
        <w:widowControl/>
        <w:jc w:val="left"/>
        <w:rPr>
          <w:rFonts w:ascii="宋体" w:eastAsia="宋体" w:hAnsi="宋体" w:cs="宋体"/>
          <w:b/>
          <w:color w:val="FF0000"/>
          <w:kern w:val="0"/>
          <w:sz w:val="32"/>
          <w:szCs w:val="32"/>
        </w:rPr>
      </w:pPr>
      <w:r>
        <w:rPr>
          <w:rFonts w:hint="eastAsia"/>
          <w:b/>
          <w:noProof/>
          <w:sz w:val="44"/>
          <w:szCs w:val="44"/>
        </w:rPr>
        <w:lastRenderedPageBreak/>
        <w:drawing>
          <wp:anchor distT="0" distB="0" distL="114300" distR="114300" simplePos="0" relativeHeight="251746304" behindDoc="1" locked="0" layoutInCell="1" allowOverlap="1" wp14:anchorId="7A684579" wp14:editId="0D3E1A23">
            <wp:simplePos x="0" y="0"/>
            <wp:positionH relativeFrom="column">
              <wp:posOffset>-1143000</wp:posOffset>
            </wp:positionH>
            <wp:positionV relativeFrom="paragraph">
              <wp:posOffset>-918210</wp:posOffset>
            </wp:positionV>
            <wp:extent cx="7590790" cy="372745"/>
            <wp:effectExtent l="0" t="0" r="10160" b="8255"/>
            <wp:wrapNone/>
            <wp:docPr id="94" name="图片 9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sidR="00FD1194">
        <w:rPr>
          <w:rFonts w:hint="eastAsia"/>
          <w:b/>
          <w:color w:val="FF0000"/>
          <w:sz w:val="32"/>
          <w:szCs w:val="32"/>
        </w:rPr>
        <w:t xml:space="preserve">四． </w:t>
      </w:r>
      <w:r w:rsidR="00FD1194">
        <w:rPr>
          <w:rFonts w:ascii="宋体" w:eastAsia="宋体" w:hAnsi="宋体" w:cs="宋体"/>
          <w:b/>
          <w:color w:val="FF0000"/>
          <w:kern w:val="0"/>
          <w:sz w:val="32"/>
          <w:szCs w:val="32"/>
        </w:rPr>
        <w:t>QP-φ800扁状线专用自动成圈</w:t>
      </w:r>
      <w:r w:rsidR="00FD1194">
        <w:rPr>
          <w:rFonts w:ascii="宋体" w:eastAsia="宋体" w:hAnsi="宋体" w:cs="宋体" w:hint="eastAsia"/>
          <w:b/>
          <w:color w:val="FF0000"/>
          <w:kern w:val="0"/>
          <w:sz w:val="32"/>
          <w:szCs w:val="32"/>
        </w:rPr>
        <w:t>机（双模）</w:t>
      </w:r>
    </w:p>
    <w:p w:rsidR="001035B9" w:rsidRDefault="00FD1194">
      <w:pPr>
        <w:widowControl/>
        <w:jc w:val="left"/>
        <w:rPr>
          <w:rFonts w:ascii="宋体" w:eastAsia="宋体" w:hAnsi="宋体" w:cs="宋体"/>
          <w:b/>
          <w:color w:val="FFC000"/>
          <w:kern w:val="0"/>
          <w:sz w:val="24"/>
          <w:szCs w:val="24"/>
        </w:rPr>
      </w:pPr>
      <w:r>
        <w:rPr>
          <w:rFonts w:ascii="宋体" w:eastAsia="宋体" w:hAnsi="宋体" w:cs="宋体"/>
          <w:b/>
          <w:noProof/>
          <w:color w:val="FFC000"/>
          <w:kern w:val="0"/>
          <w:sz w:val="24"/>
          <w:szCs w:val="24"/>
        </w:rPr>
        <w:drawing>
          <wp:inline distT="0" distB="0" distL="0" distR="0" wp14:anchorId="4019EAC8" wp14:editId="3D50D2C6">
            <wp:extent cx="6024880" cy="3133725"/>
            <wp:effectExtent l="0" t="0" r="0" b="0"/>
            <wp:docPr id="9" name="图片 9" descr="C:\Users\ZHAOWE~1\AppData\Local\Temp\WeChat Files\71b0ccf1f7e2725cb635e1751277d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ZHAOWE~1\AppData\Local\Temp\WeChat Files\71b0ccf1f7e2725cb635e1751277d0b.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6030205" cy="3136397"/>
                    </a:xfrm>
                    <a:prstGeom prst="rect">
                      <a:avLst/>
                    </a:prstGeom>
                    <a:noFill/>
                    <a:ln>
                      <a:noFill/>
                    </a:ln>
                  </pic:spPr>
                </pic:pic>
              </a:graphicData>
            </a:graphic>
          </wp:inline>
        </w:drawing>
      </w:r>
    </w:p>
    <w:p w:rsidR="001035B9" w:rsidRDefault="001035B9">
      <w:pPr>
        <w:widowControl/>
        <w:jc w:val="left"/>
        <w:rPr>
          <w:rFonts w:ascii="宋体" w:eastAsia="宋体" w:hAnsi="宋体" w:cs="宋体"/>
          <w:b/>
          <w:color w:val="00B0F0"/>
          <w:kern w:val="0"/>
          <w:sz w:val="28"/>
          <w:szCs w:val="28"/>
        </w:rPr>
      </w:pPr>
    </w:p>
    <w:p w:rsidR="001035B9" w:rsidRDefault="00FD1194">
      <w:pPr>
        <w:widowControl/>
        <w:jc w:val="left"/>
        <w:rPr>
          <w:rFonts w:ascii="宋体" w:eastAsia="宋体" w:hAnsi="宋体" w:cs="宋体"/>
          <w:b/>
          <w:kern w:val="0"/>
          <w:sz w:val="28"/>
          <w:szCs w:val="28"/>
        </w:rPr>
      </w:pPr>
      <w:r>
        <w:rPr>
          <w:rFonts w:ascii="宋体" w:eastAsia="宋体" w:hAnsi="宋体" w:cs="宋体"/>
          <w:b/>
          <w:kern w:val="0"/>
          <w:sz w:val="28"/>
          <w:szCs w:val="28"/>
        </w:rPr>
        <w:t>用途:</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 xml:space="preserve">该系列设备主要针对专用于:护套线、平行线、音箱线、等扁型线材自动成圈及打扎之用。 </w:t>
      </w:r>
    </w:p>
    <w:p w:rsidR="001035B9" w:rsidRDefault="00FD1194">
      <w:pPr>
        <w:widowControl/>
        <w:jc w:val="left"/>
        <w:rPr>
          <w:rFonts w:ascii="宋体" w:eastAsia="宋体" w:hAnsi="宋体" w:cs="宋体"/>
          <w:b/>
          <w:kern w:val="0"/>
          <w:sz w:val="28"/>
          <w:szCs w:val="28"/>
        </w:rPr>
      </w:pPr>
      <w:r>
        <w:rPr>
          <w:rFonts w:ascii="宋体" w:eastAsia="宋体" w:hAnsi="宋体" w:cs="宋体"/>
          <w:b/>
          <w:kern w:val="0"/>
          <w:sz w:val="28"/>
          <w:szCs w:val="28"/>
        </w:rPr>
        <w:t>主要特点:</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1、采用自动涨缩快速打扎盘可在2-3秒内完成涨缩与装卸，成圈后的线扎在机台上捆扎并可快速轻松取下，操作简单方便。装卸盘后挡板位置可调动，通过后档板位置的调整，实现40-100mm打扎高度。(注:如果厂家因为线芯规格繁多，也可选配万能装卸盘，详细说明参看资料)</w:t>
      </w:r>
    </w:p>
    <w:p w:rsidR="00FD1194" w:rsidRDefault="00FD1194">
      <w:pPr>
        <w:widowControl/>
        <w:jc w:val="left"/>
        <w:rPr>
          <w:rFonts w:ascii="宋体" w:eastAsia="宋体" w:hAnsi="宋体" w:cs="宋体"/>
          <w:kern w:val="0"/>
          <w:sz w:val="28"/>
          <w:szCs w:val="28"/>
        </w:rPr>
      </w:pPr>
      <w:r>
        <w:rPr>
          <w:rFonts w:ascii="宋体" w:eastAsia="宋体" w:hAnsi="宋体" w:cs="宋体"/>
          <w:kern w:val="0"/>
          <w:sz w:val="28"/>
          <w:szCs w:val="28"/>
        </w:rPr>
        <w:t>2</w:t>
      </w:r>
      <w:r>
        <w:rPr>
          <w:rFonts w:ascii="宋体" w:eastAsia="宋体" w:hAnsi="宋体" w:cs="宋体" w:hint="eastAsia"/>
          <w:kern w:val="0"/>
          <w:sz w:val="28"/>
          <w:szCs w:val="28"/>
        </w:rPr>
        <w:t>、</w:t>
      </w:r>
      <w:r>
        <w:rPr>
          <w:rFonts w:ascii="宋体" w:eastAsia="宋体" w:hAnsi="宋体" w:cs="宋体"/>
          <w:kern w:val="0"/>
          <w:sz w:val="28"/>
          <w:szCs w:val="28"/>
        </w:rPr>
        <w:t>排线导轮采用最新型可调式铝组合轮，可实现5mm-17mm线材宽度的调整。</w:t>
      </w:r>
    </w:p>
    <w:p w:rsidR="001035B9" w:rsidRDefault="00671FB2">
      <w:pPr>
        <w:widowControl/>
        <w:jc w:val="left"/>
        <w:rPr>
          <w:rFonts w:ascii="宋体" w:eastAsia="宋体" w:hAnsi="宋体" w:cs="宋体"/>
          <w:kern w:val="0"/>
          <w:sz w:val="28"/>
          <w:szCs w:val="28"/>
        </w:rPr>
      </w:pPr>
      <w:r>
        <w:rPr>
          <w:rFonts w:hint="eastAsia"/>
          <w:b/>
          <w:noProof/>
          <w:sz w:val="44"/>
          <w:szCs w:val="44"/>
        </w:rPr>
        <w:drawing>
          <wp:anchor distT="0" distB="0" distL="114300" distR="114300" simplePos="0" relativeHeight="251678720" behindDoc="1" locked="0" layoutInCell="1" allowOverlap="1" wp14:anchorId="229556EB" wp14:editId="563446BE">
            <wp:simplePos x="0" y="0"/>
            <wp:positionH relativeFrom="column">
              <wp:posOffset>-1146175</wp:posOffset>
            </wp:positionH>
            <wp:positionV relativeFrom="paragraph">
              <wp:posOffset>1091565</wp:posOffset>
            </wp:positionV>
            <wp:extent cx="7590790" cy="372745"/>
            <wp:effectExtent l="0" t="0" r="10160" b="8255"/>
            <wp:wrapNone/>
            <wp:docPr id="83" name="图片 8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Pr>
          <w:rFonts w:hint="eastAsia"/>
          <w:b/>
          <w:noProof/>
          <w:sz w:val="44"/>
          <w:szCs w:val="44"/>
        </w:rPr>
        <w:drawing>
          <wp:anchor distT="0" distB="0" distL="114300" distR="114300" simplePos="0" relativeHeight="251619328" behindDoc="1" locked="0" layoutInCell="1" allowOverlap="1" wp14:anchorId="1D354B29" wp14:editId="209124A3">
            <wp:simplePos x="0" y="0"/>
            <wp:positionH relativeFrom="column">
              <wp:posOffset>-1143000</wp:posOffset>
            </wp:positionH>
            <wp:positionV relativeFrom="paragraph">
              <wp:posOffset>1072515</wp:posOffset>
            </wp:positionV>
            <wp:extent cx="7578090" cy="419100"/>
            <wp:effectExtent l="0" t="0" r="0" b="0"/>
            <wp:wrapNone/>
            <wp:docPr id="58" name="图片 5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1"/>
                    <pic:cNvPicPr>
                      <a:picLocks noChangeAspect="1"/>
                    </pic:cNvPicPr>
                  </pic:nvPicPr>
                  <pic:blipFill>
                    <a:blip r:embed="rId10"/>
                    <a:stretch>
                      <a:fillRect/>
                    </a:stretch>
                  </pic:blipFill>
                  <pic:spPr>
                    <a:xfrm>
                      <a:off x="0" y="0"/>
                      <a:ext cx="7578090" cy="419100"/>
                    </a:xfrm>
                    <a:prstGeom prst="rect">
                      <a:avLst/>
                    </a:prstGeom>
                  </pic:spPr>
                </pic:pic>
              </a:graphicData>
            </a:graphic>
            <wp14:sizeRelV relativeFrom="margin">
              <wp14:pctHeight>0</wp14:pctHeight>
            </wp14:sizeRelV>
          </wp:anchor>
        </w:drawing>
      </w:r>
    </w:p>
    <w:p w:rsidR="001035B9" w:rsidRDefault="00671FB2">
      <w:pPr>
        <w:widowControl/>
        <w:jc w:val="left"/>
        <w:rPr>
          <w:rFonts w:ascii="宋体" w:eastAsia="宋体" w:hAnsi="宋体" w:cs="宋体"/>
          <w:kern w:val="0"/>
          <w:sz w:val="28"/>
          <w:szCs w:val="28"/>
        </w:rPr>
      </w:pPr>
      <w:r>
        <w:rPr>
          <w:rFonts w:hint="eastAsia"/>
          <w:b/>
          <w:noProof/>
          <w:sz w:val="44"/>
          <w:szCs w:val="44"/>
        </w:rPr>
        <w:lastRenderedPageBreak/>
        <w:drawing>
          <wp:anchor distT="0" distB="0" distL="114300" distR="114300" simplePos="0" relativeHeight="251622400" behindDoc="1" locked="0" layoutInCell="1" allowOverlap="1" wp14:anchorId="4A1B2538" wp14:editId="0E6FB88D">
            <wp:simplePos x="0" y="0"/>
            <wp:positionH relativeFrom="column">
              <wp:posOffset>-1390651</wp:posOffset>
            </wp:positionH>
            <wp:positionV relativeFrom="paragraph">
              <wp:posOffset>-914400</wp:posOffset>
            </wp:positionV>
            <wp:extent cx="7800975" cy="400050"/>
            <wp:effectExtent l="0" t="0" r="0" b="0"/>
            <wp:wrapNone/>
            <wp:docPr id="59" name="图片 5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1"/>
                    <pic:cNvPicPr>
                      <a:picLocks noChangeAspect="1"/>
                    </pic:cNvPicPr>
                  </pic:nvPicPr>
                  <pic:blipFill>
                    <a:blip r:embed="rId10"/>
                    <a:stretch>
                      <a:fillRect/>
                    </a:stretch>
                  </pic:blipFill>
                  <pic:spPr>
                    <a:xfrm>
                      <a:off x="0" y="0"/>
                      <a:ext cx="7800975" cy="400050"/>
                    </a:xfrm>
                    <a:prstGeom prst="rect">
                      <a:avLst/>
                    </a:prstGeom>
                  </pic:spPr>
                </pic:pic>
              </a:graphicData>
            </a:graphic>
            <wp14:sizeRelH relativeFrom="margin">
              <wp14:pctWidth>0</wp14:pctWidth>
            </wp14:sizeRelH>
            <wp14:sizeRelV relativeFrom="margin">
              <wp14:pctHeight>0</wp14:pctHeight>
            </wp14:sizeRelV>
          </wp:anchor>
        </w:drawing>
      </w:r>
      <w:r w:rsidR="00FD1194">
        <w:rPr>
          <w:rFonts w:ascii="宋体" w:eastAsia="宋体" w:hAnsi="宋体" w:cs="宋体"/>
          <w:kern w:val="0"/>
          <w:sz w:val="28"/>
          <w:szCs w:val="28"/>
        </w:rPr>
        <w:t>3</w:t>
      </w:r>
      <w:r w:rsidR="00FD1194">
        <w:rPr>
          <w:rFonts w:ascii="宋体" w:eastAsia="宋体" w:hAnsi="宋体" w:cs="宋体" w:hint="eastAsia"/>
          <w:kern w:val="0"/>
          <w:sz w:val="28"/>
          <w:szCs w:val="28"/>
        </w:rPr>
        <w:t>、</w:t>
      </w:r>
      <w:r w:rsidR="00FD1194">
        <w:rPr>
          <w:rFonts w:ascii="宋体" w:eastAsia="宋体" w:hAnsi="宋体" w:cs="宋体"/>
          <w:kern w:val="0"/>
          <w:sz w:val="28"/>
          <w:szCs w:val="28"/>
        </w:rPr>
        <w:t>排线方式采用驱动排线器进行精密的刻度排线，驱动器上安装-套可调导轮座，前后各一个导线轮，保证排线的稳定性，使线材排线整齐，排线质量更好。</w:t>
      </w:r>
    </w:p>
    <w:p w:rsidR="001035B9" w:rsidRDefault="00FD1194">
      <w:pPr>
        <w:widowControl/>
        <w:jc w:val="left"/>
        <w:rPr>
          <w:rFonts w:ascii="宋体" w:eastAsia="宋体" w:hAnsi="宋体" w:cs="宋体"/>
          <w:kern w:val="0"/>
          <w:sz w:val="28"/>
          <w:szCs w:val="28"/>
        </w:rPr>
      </w:pPr>
      <w:r>
        <w:rPr>
          <w:rFonts w:ascii="宋体" w:eastAsia="宋体" w:hAnsi="宋体" w:cs="宋体"/>
          <w:noProof/>
          <w:kern w:val="0"/>
          <w:sz w:val="28"/>
          <w:szCs w:val="28"/>
        </w:rPr>
        <w:drawing>
          <wp:anchor distT="0" distB="0" distL="114300" distR="114300" simplePos="0" relativeHeight="251584512" behindDoc="1" locked="0" layoutInCell="1" allowOverlap="1" wp14:anchorId="1FF21313" wp14:editId="24D291BA">
            <wp:simplePos x="0" y="0"/>
            <wp:positionH relativeFrom="column">
              <wp:posOffset>843280</wp:posOffset>
            </wp:positionH>
            <wp:positionV relativeFrom="paragraph">
              <wp:posOffset>1539240</wp:posOffset>
            </wp:positionV>
            <wp:extent cx="4277360" cy="6112510"/>
            <wp:effectExtent l="914400" t="0" r="904240" b="0"/>
            <wp:wrapTight wrapText="bothSides">
              <wp:wrapPolygon edited="0">
                <wp:start x="21616" y="11"/>
                <wp:lineTo x="67" y="11"/>
                <wp:lineTo x="67" y="21553"/>
                <wp:lineTo x="21616" y="21553"/>
                <wp:lineTo x="21616" y="11"/>
              </wp:wrapPolygon>
            </wp:wrapTight>
            <wp:docPr id="6" name="图片 6" descr="C:\Users\ZHAOWE~1\AppData\Local\Temp\WeChat Files\b234de3e727c495607e53b117108a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ZHAOWE~1\AppData\Local\Temp\WeChat Files\b234de3e727c495607e53b117108a6b.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rot="16200000">
                      <a:off x="0" y="0"/>
                      <a:ext cx="4277360" cy="6112510"/>
                    </a:xfrm>
                    <a:prstGeom prst="rect">
                      <a:avLst/>
                    </a:prstGeom>
                    <a:noFill/>
                    <a:ln>
                      <a:noFill/>
                    </a:ln>
                  </pic:spPr>
                </pic:pic>
              </a:graphicData>
            </a:graphic>
          </wp:anchor>
        </w:drawing>
      </w:r>
      <w:r>
        <w:rPr>
          <w:rFonts w:ascii="宋体" w:eastAsia="宋体" w:hAnsi="宋体" w:cs="宋体"/>
          <w:kern w:val="0"/>
          <w:sz w:val="28"/>
          <w:szCs w:val="28"/>
        </w:rPr>
        <w:t>4、多功能成圈机可任意切换排线方式，当需要扁线成圈的时候只需启动排线转换开关，机身保证高速排线过程中内置的电磁离合器将会指令驱动排线器正常工作。若成圈圆型线材只要关闭转换开关，同时驱动排线器也将停止工作。</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 xml:space="preserve">5、该专用型成圈机可以不选配放线架使用，针对于个别客户软线材押出后不作收线成盘，或直接坠落箩筐者同样可以使用。 </w:t>
      </w:r>
    </w:p>
    <w:p w:rsidR="001035B9" w:rsidRDefault="00671FB2">
      <w:pPr>
        <w:rPr>
          <w:b/>
          <w:sz w:val="24"/>
          <w:szCs w:val="24"/>
        </w:rPr>
      </w:pPr>
      <w:r>
        <w:rPr>
          <w:rFonts w:hint="eastAsia"/>
          <w:b/>
          <w:noProof/>
          <w:sz w:val="44"/>
          <w:szCs w:val="44"/>
        </w:rPr>
        <w:drawing>
          <wp:anchor distT="0" distB="0" distL="114300" distR="114300" simplePos="0" relativeHeight="251682816" behindDoc="1" locked="0" layoutInCell="1" allowOverlap="1" wp14:anchorId="30FD1D95" wp14:editId="79649971">
            <wp:simplePos x="0" y="0"/>
            <wp:positionH relativeFrom="column">
              <wp:posOffset>-1146175</wp:posOffset>
            </wp:positionH>
            <wp:positionV relativeFrom="paragraph">
              <wp:posOffset>5807075</wp:posOffset>
            </wp:positionV>
            <wp:extent cx="7590790" cy="372745"/>
            <wp:effectExtent l="0" t="0" r="10160" b="8255"/>
            <wp:wrapNone/>
            <wp:docPr id="84" name="图片 8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671FB2">
      <w:pPr>
        <w:rPr>
          <w:rFonts w:ascii="Times New Roman" w:cs="Times New Roman"/>
          <w:b/>
          <w:color w:val="FF0000"/>
          <w:sz w:val="40"/>
          <w:szCs w:val="40"/>
        </w:rPr>
      </w:pPr>
      <w:r>
        <w:rPr>
          <w:rFonts w:hint="eastAsia"/>
          <w:b/>
          <w:noProof/>
          <w:sz w:val="44"/>
          <w:szCs w:val="44"/>
        </w:rPr>
        <w:lastRenderedPageBreak/>
        <w:drawing>
          <wp:anchor distT="0" distB="0" distL="114300" distR="114300" simplePos="0" relativeHeight="251626496" behindDoc="1" locked="0" layoutInCell="1" allowOverlap="1" wp14:anchorId="55898E17" wp14:editId="191CED83">
            <wp:simplePos x="0" y="0"/>
            <wp:positionH relativeFrom="column">
              <wp:posOffset>-1524000</wp:posOffset>
            </wp:positionH>
            <wp:positionV relativeFrom="paragraph">
              <wp:posOffset>-916305</wp:posOffset>
            </wp:positionV>
            <wp:extent cx="7934325" cy="381000"/>
            <wp:effectExtent l="0" t="0" r="0" b="0"/>
            <wp:wrapNone/>
            <wp:docPr id="60" name="图片 6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1"/>
                    <pic:cNvPicPr>
                      <a:picLocks noChangeAspect="1"/>
                    </pic:cNvPicPr>
                  </pic:nvPicPr>
                  <pic:blipFill>
                    <a:blip r:embed="rId10"/>
                    <a:stretch>
                      <a:fillRect/>
                    </a:stretch>
                  </pic:blipFill>
                  <pic:spPr>
                    <a:xfrm>
                      <a:off x="0" y="0"/>
                      <a:ext cx="7934325" cy="381000"/>
                    </a:xfrm>
                    <a:prstGeom prst="rect">
                      <a:avLst/>
                    </a:prstGeom>
                  </pic:spPr>
                </pic:pic>
              </a:graphicData>
            </a:graphic>
            <wp14:sizeRelH relativeFrom="margin">
              <wp14:pctWidth>0</wp14:pctWidth>
            </wp14:sizeRelH>
            <wp14:sizeRelV relativeFrom="margin">
              <wp14:pctHeight>0</wp14:pctHeight>
            </wp14:sizeRelV>
          </wp:anchor>
        </w:drawing>
      </w:r>
      <w:r w:rsidR="00FD1194">
        <w:rPr>
          <w:rFonts w:hint="eastAsia"/>
          <w:b/>
          <w:color w:val="FF0000"/>
          <w:sz w:val="36"/>
          <w:szCs w:val="36"/>
        </w:rPr>
        <w:t>五</w:t>
      </w:r>
      <w:r w:rsidR="00FD1194">
        <w:rPr>
          <w:rFonts w:hint="eastAsia"/>
          <w:b/>
          <w:color w:val="FF0000"/>
          <w:sz w:val="24"/>
          <w:szCs w:val="24"/>
        </w:rPr>
        <w:t>，</w:t>
      </w:r>
      <w:r w:rsidR="00FD1194">
        <w:rPr>
          <w:rFonts w:ascii="Times New Roman" w:hAnsi="Times New Roman" w:cs="Times New Roman"/>
          <w:b/>
          <w:color w:val="FF0000"/>
          <w:sz w:val="40"/>
          <w:szCs w:val="40"/>
        </w:rPr>
        <w:t>QP-φ1250</w:t>
      </w:r>
      <w:r w:rsidR="00FD1194">
        <w:rPr>
          <w:rFonts w:ascii="Times New Roman" w:cs="Times New Roman"/>
          <w:b/>
          <w:color w:val="FF0000"/>
          <w:sz w:val="40"/>
          <w:szCs w:val="40"/>
        </w:rPr>
        <w:t>中截面自动成圈机</w:t>
      </w:r>
    </w:p>
    <w:p w:rsidR="001035B9" w:rsidRDefault="00FD1194">
      <w:pPr>
        <w:rPr>
          <w:rFonts w:ascii="Times New Roman" w:eastAsia="宋体" w:hAnsi="Times New Roman" w:cs="Times New Roman"/>
          <w:b/>
          <w:kern w:val="0"/>
          <w:sz w:val="28"/>
          <w:szCs w:val="28"/>
        </w:rPr>
      </w:pPr>
      <w:r>
        <w:rPr>
          <w:rFonts w:ascii="Times New Roman" w:eastAsia="宋体" w:hAnsi="Times New Roman" w:cs="Times New Roman" w:hint="eastAsia"/>
          <w:b/>
          <w:kern w:val="0"/>
          <w:sz w:val="28"/>
          <w:szCs w:val="28"/>
        </w:rPr>
        <w:t>用途</w:t>
      </w:r>
      <w:r>
        <w:rPr>
          <w:rFonts w:ascii="Times New Roman" w:eastAsia="宋体" w:hAnsi="Times New Roman" w:cs="Times New Roman" w:hint="eastAsia"/>
          <w:b/>
          <w:kern w:val="0"/>
          <w:sz w:val="28"/>
          <w:szCs w:val="28"/>
        </w:rPr>
        <w:t>:</w:t>
      </w:r>
    </w:p>
    <w:p w:rsidR="001035B9" w:rsidRDefault="00FD1194">
      <w:pPr>
        <w:rPr>
          <w:rFonts w:ascii="Times New Roman" w:eastAsia="宋体" w:hAnsi="Times New Roman" w:cs="Times New Roman"/>
          <w:kern w:val="0"/>
          <w:sz w:val="28"/>
          <w:szCs w:val="28"/>
        </w:rPr>
      </w:pPr>
      <w:r>
        <w:rPr>
          <w:rFonts w:ascii="Times New Roman" w:eastAsia="宋体" w:hAnsi="Times New Roman" w:cs="Times New Roman" w:hint="eastAsia"/>
          <w:kern w:val="0"/>
          <w:sz w:val="28"/>
          <w:szCs w:val="28"/>
        </w:rPr>
        <w:t>该系列产品适用于</w:t>
      </w:r>
      <w:r>
        <w:rPr>
          <w:rFonts w:ascii="Times New Roman" w:eastAsia="宋体" w:hAnsi="Times New Roman" w:cs="Times New Roman" w:hint="eastAsia"/>
          <w:kern w:val="0"/>
          <w:sz w:val="28"/>
          <w:szCs w:val="28"/>
        </w:rPr>
        <w:t>: 10 -50</w:t>
      </w:r>
      <w:r>
        <w:rPr>
          <w:rFonts w:ascii="Times New Roman" w:eastAsia="宋体" w:hAnsi="Times New Roman" w:cs="Times New Roman" w:hint="eastAsia"/>
          <w:kern w:val="0"/>
          <w:sz w:val="28"/>
          <w:szCs w:val="28"/>
        </w:rPr>
        <w:t>平方单支电线及线径小于</w:t>
      </w:r>
      <w:r>
        <w:rPr>
          <w:rFonts w:ascii="Times New Roman" w:eastAsia="宋体" w:hAnsi="Times New Roman" w:cs="Times New Roman" w:hint="eastAsia"/>
          <w:kern w:val="0"/>
          <w:sz w:val="28"/>
          <w:szCs w:val="28"/>
        </w:rPr>
        <w:t>20mm</w:t>
      </w:r>
      <w:r>
        <w:rPr>
          <w:rFonts w:ascii="Times New Roman" w:eastAsia="宋体" w:hAnsi="Times New Roman" w:cs="Times New Roman" w:hint="eastAsia"/>
          <w:kern w:val="0"/>
          <w:sz w:val="28"/>
          <w:szCs w:val="28"/>
        </w:rPr>
        <w:t>圆型护套的成圈及打扎。</w:t>
      </w:r>
    </w:p>
    <w:p w:rsidR="001035B9" w:rsidRDefault="00FD1194">
      <w:pPr>
        <w:widowControl/>
        <w:jc w:val="left"/>
        <w:rPr>
          <w:rFonts w:ascii="宋体" w:eastAsia="宋体" w:hAnsi="宋体" w:cs="宋体"/>
          <w:kern w:val="0"/>
          <w:sz w:val="28"/>
          <w:szCs w:val="28"/>
        </w:rPr>
      </w:pPr>
      <w:r>
        <w:rPr>
          <w:rFonts w:ascii="宋体" w:eastAsia="宋体" w:hAnsi="宋体" w:cs="宋体"/>
          <w:b/>
          <w:kern w:val="0"/>
          <w:sz w:val="28"/>
          <w:szCs w:val="28"/>
        </w:rPr>
        <w:t>技术参数</w:t>
      </w:r>
      <w:r>
        <w:rPr>
          <w:rFonts w:ascii="宋体" w:eastAsia="宋体" w:hAnsi="宋体" w:cs="宋体" w:hint="eastAsia"/>
          <w:kern w:val="0"/>
          <w:sz w:val="28"/>
          <w:szCs w:val="28"/>
        </w:rPr>
        <w:t>：</w:t>
      </w:r>
      <w:r>
        <w:rPr>
          <w:rFonts w:ascii="宋体" w:eastAsia="宋体" w:hAnsi="宋体" w:cs="宋体"/>
          <w:kern w:val="0"/>
          <w:sz w:val="28"/>
          <w:szCs w:val="28"/>
        </w:rPr>
        <w:t>1、放线架形式:端轴式电动升降型</w:t>
      </w:r>
      <w:r>
        <w:rPr>
          <w:rFonts w:ascii="宋体" w:eastAsia="宋体" w:hAnsi="宋体" w:cs="宋体" w:hint="eastAsia"/>
          <w:kern w:val="0"/>
          <w:sz w:val="28"/>
          <w:szCs w:val="28"/>
        </w:rPr>
        <w:t>，φ</w:t>
      </w:r>
      <w:r>
        <w:rPr>
          <w:rFonts w:ascii="宋体" w:eastAsia="宋体" w:hAnsi="宋体" w:cs="宋体"/>
          <w:kern w:val="0"/>
          <w:sz w:val="28"/>
          <w:szCs w:val="28"/>
        </w:rPr>
        <w:t>1000-</w:t>
      </w:r>
      <w:r>
        <w:rPr>
          <w:rFonts w:ascii="宋体" w:eastAsia="宋体" w:hAnsi="宋体" w:cs="宋体" w:hint="eastAsia"/>
          <w:kern w:val="0"/>
          <w:sz w:val="28"/>
          <w:szCs w:val="28"/>
        </w:rPr>
        <w:t>φ</w:t>
      </w:r>
      <w:r>
        <w:rPr>
          <w:rFonts w:ascii="宋体" w:eastAsia="宋体" w:hAnsi="宋体" w:cs="宋体"/>
          <w:kern w:val="0"/>
          <w:sz w:val="28"/>
          <w:szCs w:val="28"/>
        </w:rPr>
        <w:t>1400</w:t>
      </w:r>
      <w:r>
        <w:rPr>
          <w:rFonts w:ascii="宋体" w:eastAsia="宋体" w:hAnsi="宋体" w:cs="宋体" w:hint="eastAsia"/>
          <w:kern w:val="0"/>
          <w:sz w:val="28"/>
          <w:szCs w:val="28"/>
        </w:rPr>
        <w:t>无轴式放线架</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2、升降电机:减速马达2HP (1.5KW)</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3、高精密计米器:精确度为0.1% (千分之一)4、成圈主机最高转速: 300转/分</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5、电机功率: 5HP (3.7KW)</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6、控制系统:变频+单片机集成系统</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7、成圈盘规格:中130mm-中250mm (可任选配)8、放线盘规格: φ 1250mm-中1600mm (可任选配)9、刹车系统:空气碟式制动器</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10、适用范圈: 10--50平方单支电线及线径小于20mm圆形护套线的成圈及打扎。</w:t>
      </w:r>
    </w:p>
    <w:p w:rsidR="001035B9" w:rsidRDefault="00FD1194">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14:anchorId="19BC8EEC" wp14:editId="71C3BEA9">
            <wp:extent cx="3933825" cy="1757680"/>
            <wp:effectExtent l="0" t="0" r="0" b="0"/>
            <wp:docPr id="22" name="图片 22" descr="C:\Users\ZHAOWE~1\AppData\Local\Temp\WeChat Files\2bea5b6e4f949da3e75b010ad07f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ZHAOWE~1\AppData\Local\Temp\WeChat Files\2bea5b6e4f949da3e75b010ad07fec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3945188" cy="1763027"/>
                    </a:xfrm>
                    <a:prstGeom prst="rect">
                      <a:avLst/>
                    </a:prstGeom>
                    <a:noFill/>
                    <a:ln>
                      <a:noFill/>
                    </a:ln>
                  </pic:spPr>
                </pic:pic>
              </a:graphicData>
            </a:graphic>
          </wp:inline>
        </w:drawing>
      </w:r>
    </w:p>
    <w:p w:rsidR="001035B9" w:rsidRDefault="00671FB2">
      <w:pPr>
        <w:rPr>
          <w:b/>
          <w:sz w:val="36"/>
          <w:szCs w:val="36"/>
        </w:rPr>
      </w:pPr>
      <w:r>
        <w:rPr>
          <w:rFonts w:hint="eastAsia"/>
          <w:b/>
          <w:noProof/>
          <w:sz w:val="44"/>
          <w:szCs w:val="44"/>
        </w:rPr>
        <w:drawing>
          <wp:anchor distT="0" distB="0" distL="114300" distR="114300" simplePos="0" relativeHeight="251686912" behindDoc="1" locked="0" layoutInCell="1" allowOverlap="1" wp14:anchorId="4B749F11" wp14:editId="5407280A">
            <wp:simplePos x="0" y="0"/>
            <wp:positionH relativeFrom="column">
              <wp:posOffset>-1212850</wp:posOffset>
            </wp:positionH>
            <wp:positionV relativeFrom="paragraph">
              <wp:posOffset>1283335</wp:posOffset>
            </wp:positionV>
            <wp:extent cx="7590790" cy="372745"/>
            <wp:effectExtent l="0" t="0" r="10160" b="8255"/>
            <wp:wrapNone/>
            <wp:docPr id="85" name="图片 8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671FB2">
      <w:pPr>
        <w:rPr>
          <w:rFonts w:ascii="Times New Roman" w:cs="Times New Roman"/>
          <w:b/>
          <w:color w:val="FF0000"/>
          <w:sz w:val="40"/>
          <w:szCs w:val="40"/>
        </w:rPr>
      </w:pPr>
      <w:r>
        <w:rPr>
          <w:rFonts w:hint="eastAsia"/>
          <w:b/>
          <w:noProof/>
          <w:sz w:val="44"/>
          <w:szCs w:val="44"/>
        </w:rPr>
        <w:lastRenderedPageBreak/>
        <w:drawing>
          <wp:anchor distT="0" distB="0" distL="114300" distR="114300" simplePos="0" relativeHeight="251629568" behindDoc="1" locked="0" layoutInCell="1" allowOverlap="1" wp14:anchorId="1FC02066" wp14:editId="28A7B09D">
            <wp:simplePos x="0" y="0"/>
            <wp:positionH relativeFrom="column">
              <wp:posOffset>-1457325</wp:posOffset>
            </wp:positionH>
            <wp:positionV relativeFrom="paragraph">
              <wp:posOffset>-914400</wp:posOffset>
            </wp:positionV>
            <wp:extent cx="7848600" cy="409575"/>
            <wp:effectExtent l="0" t="0" r="0" b="0"/>
            <wp:wrapNone/>
            <wp:docPr id="61" name="图片 6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1"/>
                    <pic:cNvPicPr>
                      <a:picLocks noChangeAspect="1"/>
                    </pic:cNvPicPr>
                  </pic:nvPicPr>
                  <pic:blipFill>
                    <a:blip r:embed="rId10"/>
                    <a:stretch>
                      <a:fillRect/>
                    </a:stretch>
                  </pic:blipFill>
                  <pic:spPr>
                    <a:xfrm>
                      <a:off x="0" y="0"/>
                      <a:ext cx="7848600" cy="409575"/>
                    </a:xfrm>
                    <a:prstGeom prst="rect">
                      <a:avLst/>
                    </a:prstGeom>
                  </pic:spPr>
                </pic:pic>
              </a:graphicData>
            </a:graphic>
            <wp14:sizeRelH relativeFrom="margin">
              <wp14:pctWidth>0</wp14:pctWidth>
            </wp14:sizeRelH>
            <wp14:sizeRelV relativeFrom="margin">
              <wp14:pctHeight>0</wp14:pctHeight>
            </wp14:sizeRelV>
          </wp:anchor>
        </w:drawing>
      </w:r>
      <w:r w:rsidR="00FD1194">
        <w:rPr>
          <w:rFonts w:hint="eastAsia"/>
          <w:b/>
          <w:color w:val="FF0000"/>
          <w:sz w:val="36"/>
          <w:szCs w:val="36"/>
        </w:rPr>
        <w:t>六</w:t>
      </w:r>
      <w:r w:rsidR="00FD1194">
        <w:rPr>
          <w:rFonts w:hint="eastAsia"/>
          <w:b/>
          <w:color w:val="FF0000"/>
          <w:sz w:val="24"/>
          <w:szCs w:val="24"/>
        </w:rPr>
        <w:t>，</w:t>
      </w:r>
      <w:r w:rsidR="00FD1194">
        <w:rPr>
          <w:rFonts w:ascii="Times New Roman" w:hAnsi="Times New Roman" w:cs="Times New Roman"/>
          <w:b/>
          <w:color w:val="FF0000"/>
          <w:sz w:val="40"/>
          <w:szCs w:val="40"/>
        </w:rPr>
        <w:t>QP-φ1600</w:t>
      </w:r>
      <w:r w:rsidR="00FD1194">
        <w:rPr>
          <w:rFonts w:ascii="Times New Roman" w:hAnsi="Times New Roman" w:cs="Times New Roman" w:hint="eastAsia"/>
          <w:b/>
          <w:color w:val="FF0000"/>
          <w:sz w:val="40"/>
          <w:szCs w:val="40"/>
        </w:rPr>
        <w:t>大</w:t>
      </w:r>
      <w:r w:rsidR="00FD1194">
        <w:rPr>
          <w:rFonts w:ascii="Times New Roman" w:cs="Times New Roman"/>
          <w:b/>
          <w:color w:val="FF0000"/>
          <w:sz w:val="40"/>
          <w:szCs w:val="40"/>
        </w:rPr>
        <w:t>截面自动成圈机</w:t>
      </w:r>
    </w:p>
    <w:p w:rsidR="001035B9" w:rsidRDefault="00FD1194">
      <w:pPr>
        <w:rPr>
          <w:rFonts w:ascii="Times New Roman" w:eastAsia="宋体" w:hAnsi="Times New Roman" w:cs="Times New Roman"/>
          <w:b/>
          <w:kern w:val="0"/>
          <w:sz w:val="28"/>
          <w:szCs w:val="28"/>
        </w:rPr>
      </w:pPr>
      <w:r>
        <w:rPr>
          <w:rFonts w:ascii="Times New Roman" w:eastAsia="宋体" w:hAnsi="Times New Roman" w:cs="Times New Roman" w:hint="eastAsia"/>
          <w:b/>
          <w:kern w:val="0"/>
          <w:sz w:val="28"/>
          <w:szCs w:val="28"/>
        </w:rPr>
        <w:t>用途</w:t>
      </w:r>
      <w:r>
        <w:rPr>
          <w:rFonts w:ascii="Times New Roman" w:eastAsia="宋体" w:hAnsi="Times New Roman" w:cs="Times New Roman" w:hint="eastAsia"/>
          <w:b/>
          <w:kern w:val="0"/>
          <w:sz w:val="28"/>
          <w:szCs w:val="28"/>
        </w:rPr>
        <w:t>:</w:t>
      </w:r>
    </w:p>
    <w:p w:rsidR="001035B9" w:rsidRDefault="00FD1194">
      <w:pPr>
        <w:rPr>
          <w:rFonts w:ascii="Times New Roman" w:eastAsia="宋体" w:hAnsi="Times New Roman" w:cs="Times New Roman"/>
          <w:kern w:val="0"/>
          <w:sz w:val="28"/>
          <w:szCs w:val="28"/>
        </w:rPr>
      </w:pPr>
      <w:r>
        <w:rPr>
          <w:rFonts w:ascii="Times New Roman" w:eastAsia="宋体" w:hAnsi="Times New Roman" w:cs="Times New Roman" w:hint="eastAsia"/>
          <w:kern w:val="0"/>
          <w:sz w:val="28"/>
          <w:szCs w:val="28"/>
        </w:rPr>
        <w:t>该系列产品适用于</w:t>
      </w:r>
      <w:r>
        <w:rPr>
          <w:rFonts w:ascii="Times New Roman" w:eastAsia="宋体" w:hAnsi="Times New Roman" w:cs="Times New Roman" w:hint="eastAsia"/>
          <w:kern w:val="0"/>
          <w:sz w:val="28"/>
          <w:szCs w:val="28"/>
        </w:rPr>
        <w:t>: 10 -</w:t>
      </w:r>
      <w:r>
        <w:rPr>
          <w:rFonts w:ascii="Times New Roman" w:eastAsia="宋体" w:hAnsi="Times New Roman" w:cs="Times New Roman"/>
          <w:kern w:val="0"/>
          <w:sz w:val="28"/>
          <w:szCs w:val="28"/>
        </w:rPr>
        <w:t>240</w:t>
      </w:r>
      <w:r>
        <w:rPr>
          <w:rFonts w:ascii="Times New Roman" w:eastAsia="宋体" w:hAnsi="Times New Roman" w:cs="Times New Roman" w:hint="eastAsia"/>
          <w:kern w:val="0"/>
          <w:sz w:val="28"/>
          <w:szCs w:val="28"/>
        </w:rPr>
        <w:t>m</w:t>
      </w:r>
      <w:r>
        <w:rPr>
          <w:rFonts w:ascii="Times New Roman" w:eastAsia="宋体" w:hAnsi="Times New Roman" w:cs="Times New Roman"/>
          <w:kern w:val="0"/>
          <w:sz w:val="28"/>
          <w:szCs w:val="28"/>
        </w:rPr>
        <w:t>m</w:t>
      </w:r>
      <w:r>
        <w:rPr>
          <w:rFonts w:ascii="Times New Roman" w:eastAsia="宋体" w:hAnsi="Times New Roman" w:cs="Times New Roman" w:hint="eastAsia"/>
          <w:kern w:val="0"/>
          <w:sz w:val="28"/>
          <w:szCs w:val="28"/>
        </w:rPr>
        <w:t>²大截面的线缆成圈及打扎之用，并可与牵引机联动使用。</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 xml:space="preserve"> </w:t>
      </w:r>
      <w:r>
        <w:rPr>
          <w:rFonts w:ascii="宋体" w:eastAsia="宋体" w:hAnsi="宋体" w:cs="宋体"/>
          <w:b/>
          <w:kern w:val="0"/>
          <w:sz w:val="28"/>
          <w:szCs w:val="28"/>
        </w:rPr>
        <w:t>技术参数</w:t>
      </w:r>
      <w:r>
        <w:rPr>
          <w:rFonts w:ascii="宋体" w:eastAsia="宋体" w:hAnsi="宋体" w:cs="宋体" w:hint="eastAsia"/>
          <w:kern w:val="0"/>
          <w:sz w:val="28"/>
          <w:szCs w:val="28"/>
        </w:rPr>
        <w:t>：</w:t>
      </w:r>
      <w:r>
        <w:rPr>
          <w:rFonts w:ascii="宋体" w:eastAsia="宋体" w:hAnsi="宋体" w:cs="宋体"/>
          <w:kern w:val="0"/>
          <w:sz w:val="28"/>
          <w:szCs w:val="28"/>
        </w:rPr>
        <w:t>1、放线架形式:端轴式电动升降型</w:t>
      </w:r>
      <w:r>
        <w:rPr>
          <w:rFonts w:ascii="宋体" w:eastAsia="宋体" w:hAnsi="宋体" w:cs="宋体" w:hint="eastAsia"/>
          <w:kern w:val="0"/>
          <w:sz w:val="28"/>
          <w:szCs w:val="28"/>
        </w:rPr>
        <w:t>，φ</w:t>
      </w:r>
      <w:r>
        <w:rPr>
          <w:rFonts w:ascii="宋体" w:eastAsia="宋体" w:hAnsi="宋体" w:cs="宋体"/>
          <w:kern w:val="0"/>
          <w:sz w:val="28"/>
          <w:szCs w:val="28"/>
        </w:rPr>
        <w:t>1000-</w:t>
      </w:r>
      <w:r>
        <w:rPr>
          <w:rFonts w:ascii="宋体" w:eastAsia="宋体" w:hAnsi="宋体" w:cs="宋体" w:hint="eastAsia"/>
          <w:kern w:val="0"/>
          <w:sz w:val="28"/>
          <w:szCs w:val="28"/>
        </w:rPr>
        <w:t>φ</w:t>
      </w:r>
      <w:r>
        <w:rPr>
          <w:rFonts w:ascii="宋体" w:eastAsia="宋体" w:hAnsi="宋体" w:cs="宋体"/>
          <w:kern w:val="0"/>
          <w:sz w:val="28"/>
          <w:szCs w:val="28"/>
        </w:rPr>
        <w:t>1400</w:t>
      </w:r>
      <w:r>
        <w:rPr>
          <w:rFonts w:ascii="宋体" w:eastAsia="宋体" w:hAnsi="宋体" w:cs="宋体" w:hint="eastAsia"/>
          <w:kern w:val="0"/>
          <w:sz w:val="28"/>
          <w:szCs w:val="28"/>
        </w:rPr>
        <w:t>无轴式放线架</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2、</w:t>
      </w:r>
      <w:r>
        <w:rPr>
          <w:rFonts w:ascii="宋体" w:eastAsia="宋体" w:hAnsi="宋体" w:cs="宋体" w:hint="eastAsia"/>
          <w:kern w:val="0"/>
          <w:sz w:val="28"/>
          <w:szCs w:val="28"/>
        </w:rPr>
        <w:t>主机最高转速：0</w:t>
      </w:r>
      <w:r>
        <w:rPr>
          <w:rFonts w:ascii="宋体" w:eastAsia="宋体" w:hAnsi="宋体" w:cs="宋体"/>
          <w:kern w:val="0"/>
          <w:sz w:val="28"/>
          <w:szCs w:val="28"/>
        </w:rPr>
        <w:t>-300</w:t>
      </w:r>
      <w:r>
        <w:rPr>
          <w:rFonts w:ascii="宋体" w:eastAsia="宋体" w:hAnsi="宋体" w:cs="宋体" w:hint="eastAsia"/>
          <w:kern w:val="0"/>
          <w:sz w:val="28"/>
          <w:szCs w:val="28"/>
        </w:rPr>
        <w:t xml:space="preserve">转/分 </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 xml:space="preserve">3、高精密计米器:精确度为0.1% (千分之一) </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5、</w:t>
      </w:r>
      <w:r>
        <w:rPr>
          <w:rFonts w:ascii="宋体" w:eastAsia="宋体" w:hAnsi="宋体" w:cs="宋体" w:hint="eastAsia"/>
          <w:kern w:val="0"/>
          <w:sz w:val="28"/>
          <w:szCs w:val="28"/>
        </w:rPr>
        <w:t>主机</w:t>
      </w:r>
      <w:r>
        <w:rPr>
          <w:rFonts w:ascii="宋体" w:eastAsia="宋体" w:hAnsi="宋体" w:cs="宋体"/>
          <w:kern w:val="0"/>
          <w:sz w:val="28"/>
          <w:szCs w:val="28"/>
        </w:rPr>
        <w:t>功率: 5HP (3KW)</w:t>
      </w:r>
      <w:r>
        <w:rPr>
          <w:rFonts w:ascii="宋体" w:eastAsia="宋体" w:hAnsi="宋体" w:cs="宋体" w:hint="eastAsia"/>
          <w:kern w:val="0"/>
          <w:sz w:val="28"/>
          <w:szCs w:val="28"/>
        </w:rPr>
        <w:t>， 变频功率：3</w:t>
      </w:r>
      <w:r>
        <w:rPr>
          <w:rFonts w:ascii="宋体" w:eastAsia="宋体" w:hAnsi="宋体" w:cs="宋体"/>
          <w:kern w:val="0"/>
          <w:sz w:val="28"/>
          <w:szCs w:val="28"/>
        </w:rPr>
        <w:t>.7KW</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7、成圈</w:t>
      </w:r>
      <w:r>
        <w:rPr>
          <w:rFonts w:ascii="宋体" w:eastAsia="宋体" w:hAnsi="宋体" w:cs="宋体" w:hint="eastAsia"/>
          <w:kern w:val="0"/>
          <w:sz w:val="28"/>
          <w:szCs w:val="28"/>
        </w:rPr>
        <w:t>宽度</w:t>
      </w:r>
      <w:r>
        <w:rPr>
          <w:rFonts w:ascii="宋体" w:eastAsia="宋体" w:hAnsi="宋体" w:cs="宋体"/>
          <w:kern w:val="0"/>
          <w:sz w:val="28"/>
          <w:szCs w:val="28"/>
        </w:rPr>
        <w:t>:</w:t>
      </w:r>
      <w:r>
        <w:rPr>
          <w:rFonts w:ascii="宋体" w:eastAsia="宋体" w:hAnsi="宋体" w:cs="宋体" w:hint="eastAsia"/>
          <w:kern w:val="0"/>
          <w:sz w:val="28"/>
          <w:szCs w:val="28"/>
        </w:rPr>
        <w:t>5</w:t>
      </w:r>
      <w:r>
        <w:rPr>
          <w:rFonts w:ascii="宋体" w:eastAsia="宋体" w:hAnsi="宋体" w:cs="宋体"/>
          <w:kern w:val="0"/>
          <w:sz w:val="28"/>
          <w:szCs w:val="28"/>
        </w:rPr>
        <w:t>0mm-250mm (</w:t>
      </w:r>
      <w:r>
        <w:rPr>
          <w:rFonts w:ascii="宋体" w:eastAsia="宋体" w:hAnsi="宋体" w:cs="宋体" w:hint="eastAsia"/>
          <w:kern w:val="0"/>
          <w:sz w:val="28"/>
          <w:szCs w:val="28"/>
        </w:rPr>
        <w:t>可调</w:t>
      </w:r>
      <w:r>
        <w:rPr>
          <w:rFonts w:ascii="宋体" w:eastAsia="宋体" w:hAnsi="宋体" w:cs="宋体"/>
          <w:kern w:val="0"/>
          <w:sz w:val="28"/>
          <w:szCs w:val="28"/>
        </w:rPr>
        <w:t>)</w:t>
      </w:r>
    </w:p>
    <w:p w:rsidR="001035B9" w:rsidRDefault="00FD1194">
      <w:pPr>
        <w:widowControl/>
        <w:jc w:val="left"/>
        <w:rPr>
          <w:rFonts w:ascii="宋体" w:eastAsia="宋体" w:hAnsi="宋体" w:cs="宋体"/>
          <w:kern w:val="0"/>
          <w:sz w:val="28"/>
          <w:szCs w:val="28"/>
        </w:rPr>
      </w:pPr>
      <w:r>
        <w:rPr>
          <w:rFonts w:ascii="宋体" w:eastAsia="宋体" w:hAnsi="宋体" w:cs="宋体"/>
          <w:kern w:val="0"/>
          <w:sz w:val="28"/>
          <w:szCs w:val="28"/>
        </w:rPr>
        <w:t>8、</w:t>
      </w:r>
      <w:r>
        <w:rPr>
          <w:rFonts w:ascii="宋体" w:eastAsia="宋体" w:hAnsi="宋体" w:cs="宋体" w:hint="eastAsia"/>
          <w:kern w:val="0"/>
          <w:sz w:val="28"/>
          <w:szCs w:val="28"/>
        </w:rPr>
        <w:t>成圈内芯直径：φ</w:t>
      </w:r>
      <w:r>
        <w:rPr>
          <w:rFonts w:ascii="宋体" w:eastAsia="宋体" w:hAnsi="宋体" w:cs="宋体"/>
          <w:kern w:val="0"/>
          <w:sz w:val="28"/>
          <w:szCs w:val="28"/>
        </w:rPr>
        <w:t>180-250mm(</w:t>
      </w:r>
      <w:r>
        <w:rPr>
          <w:rFonts w:ascii="宋体" w:eastAsia="宋体" w:hAnsi="宋体" w:cs="宋体" w:hint="eastAsia"/>
          <w:kern w:val="0"/>
          <w:sz w:val="28"/>
          <w:szCs w:val="28"/>
        </w:rPr>
        <w:t>可调</w:t>
      </w:r>
      <w:r>
        <w:rPr>
          <w:rFonts w:ascii="宋体" w:eastAsia="宋体" w:hAnsi="宋体" w:cs="宋体"/>
          <w:kern w:val="0"/>
          <w:sz w:val="28"/>
          <w:szCs w:val="28"/>
        </w:rPr>
        <w:t>)</w:t>
      </w:r>
    </w:p>
    <w:p w:rsidR="001035B9" w:rsidRDefault="00FD1194">
      <w:pPr>
        <w:rPr>
          <w:rFonts w:ascii="宋体" w:eastAsia="宋体" w:hAnsi="宋体" w:cs="宋体"/>
          <w:kern w:val="0"/>
          <w:sz w:val="28"/>
          <w:szCs w:val="28"/>
        </w:rPr>
      </w:pPr>
      <w:r>
        <w:rPr>
          <w:rFonts w:ascii="宋体" w:eastAsia="宋体" w:hAnsi="宋体" w:cs="宋体"/>
          <w:kern w:val="0"/>
          <w:sz w:val="28"/>
          <w:szCs w:val="28"/>
        </w:rPr>
        <w:t>9</w:t>
      </w:r>
      <w:r>
        <w:rPr>
          <w:rFonts w:ascii="宋体" w:eastAsia="宋体" w:hAnsi="宋体" w:cs="宋体" w:hint="eastAsia"/>
          <w:kern w:val="0"/>
          <w:sz w:val="28"/>
          <w:szCs w:val="28"/>
        </w:rPr>
        <w:t>，成圈盘适用外径：φ7</w:t>
      </w:r>
      <w:r>
        <w:rPr>
          <w:rFonts w:ascii="宋体" w:eastAsia="宋体" w:hAnsi="宋体" w:cs="宋体"/>
          <w:kern w:val="0"/>
          <w:sz w:val="28"/>
          <w:szCs w:val="28"/>
        </w:rPr>
        <w:t>00mm(</w:t>
      </w:r>
      <w:r>
        <w:rPr>
          <w:rFonts w:ascii="宋体" w:eastAsia="宋体" w:hAnsi="宋体" w:cs="宋体" w:hint="eastAsia"/>
          <w:kern w:val="0"/>
          <w:sz w:val="28"/>
          <w:szCs w:val="28"/>
        </w:rPr>
        <w:t>也可按客户要求定制)</w:t>
      </w:r>
    </w:p>
    <w:p w:rsidR="001035B9" w:rsidRDefault="001035B9">
      <w:pPr>
        <w:widowControl/>
        <w:jc w:val="left"/>
        <w:rPr>
          <w:rFonts w:ascii="宋体" w:eastAsia="宋体" w:hAnsi="宋体" w:cs="宋体"/>
          <w:kern w:val="0"/>
          <w:sz w:val="28"/>
          <w:szCs w:val="28"/>
        </w:rPr>
      </w:pPr>
    </w:p>
    <w:p w:rsidR="001035B9" w:rsidRDefault="00FD1194">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14:anchorId="0C05EC1A" wp14:editId="5A3F52D2">
            <wp:extent cx="5314950" cy="2571750"/>
            <wp:effectExtent l="19050" t="0" r="0" b="0"/>
            <wp:docPr id="2" name="图片 22" descr="C:\Users\ZHAOWE~1\AppData\Local\Temp\WeChat Files\2bea5b6e4f949da3e75b010ad07f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2" descr="C:\Users\ZHAOWE~1\AppData\Local\Temp\WeChat Files\2bea5b6e4f949da3e75b010ad07fec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327118" cy="2577638"/>
                    </a:xfrm>
                    <a:prstGeom prst="rect">
                      <a:avLst/>
                    </a:prstGeom>
                    <a:noFill/>
                    <a:ln>
                      <a:noFill/>
                    </a:ln>
                  </pic:spPr>
                </pic:pic>
              </a:graphicData>
            </a:graphic>
          </wp:inline>
        </w:drawing>
      </w:r>
    </w:p>
    <w:p w:rsidR="001035B9" w:rsidRDefault="001035B9">
      <w:pPr>
        <w:widowControl/>
        <w:jc w:val="left"/>
        <w:rPr>
          <w:rFonts w:ascii="宋体" w:eastAsia="宋体" w:hAnsi="宋体" w:cs="宋体"/>
          <w:kern w:val="0"/>
          <w:sz w:val="24"/>
          <w:szCs w:val="24"/>
        </w:rPr>
      </w:pPr>
    </w:p>
    <w:p w:rsidR="001035B9" w:rsidRDefault="001035B9">
      <w:pPr>
        <w:widowControl/>
        <w:jc w:val="left"/>
        <w:rPr>
          <w:rFonts w:ascii="宋体" w:eastAsia="宋体" w:hAnsi="宋体" w:cs="宋体"/>
          <w:kern w:val="0"/>
          <w:sz w:val="24"/>
          <w:szCs w:val="24"/>
        </w:rPr>
      </w:pPr>
    </w:p>
    <w:p w:rsidR="001035B9" w:rsidRDefault="001035B9">
      <w:pPr>
        <w:spacing w:line="0" w:lineRule="atLeast"/>
        <w:ind w:left="100"/>
        <w:rPr>
          <w:rFonts w:ascii="宋体" w:eastAsia="宋体" w:hAnsi="宋体"/>
          <w:b/>
          <w:sz w:val="24"/>
        </w:rPr>
      </w:pPr>
    </w:p>
    <w:p w:rsidR="001035B9" w:rsidRDefault="001035B9">
      <w:pPr>
        <w:spacing w:line="0" w:lineRule="atLeast"/>
        <w:ind w:left="100"/>
        <w:rPr>
          <w:rFonts w:ascii="宋体" w:eastAsia="宋体" w:hAnsi="宋体"/>
          <w:b/>
          <w:sz w:val="24"/>
        </w:rPr>
      </w:pPr>
    </w:p>
    <w:p w:rsidR="001035B9" w:rsidRDefault="00671FB2">
      <w:pPr>
        <w:spacing w:line="0" w:lineRule="atLeast"/>
        <w:ind w:left="100"/>
        <w:rPr>
          <w:rFonts w:ascii="宋体" w:eastAsia="宋体" w:hAnsi="宋体"/>
          <w:b/>
          <w:sz w:val="24"/>
        </w:rPr>
      </w:pPr>
      <w:r>
        <w:rPr>
          <w:rFonts w:hint="eastAsia"/>
          <w:b/>
          <w:noProof/>
          <w:sz w:val="44"/>
          <w:szCs w:val="44"/>
        </w:rPr>
        <w:drawing>
          <wp:anchor distT="0" distB="0" distL="114300" distR="114300" simplePos="0" relativeHeight="251692032" behindDoc="1" locked="0" layoutInCell="1" allowOverlap="1" wp14:anchorId="3424ACF8" wp14:editId="7E0C6AA6">
            <wp:simplePos x="0" y="0"/>
            <wp:positionH relativeFrom="column">
              <wp:posOffset>-1146175</wp:posOffset>
            </wp:positionH>
            <wp:positionV relativeFrom="paragraph">
              <wp:posOffset>885825</wp:posOffset>
            </wp:positionV>
            <wp:extent cx="7590790" cy="372745"/>
            <wp:effectExtent l="0" t="0" r="10160" b="8255"/>
            <wp:wrapNone/>
            <wp:docPr id="86" name="图片 8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671FB2">
      <w:pPr>
        <w:spacing w:line="0" w:lineRule="atLeast"/>
        <w:ind w:left="100"/>
        <w:rPr>
          <w:rFonts w:ascii="宋体" w:eastAsia="宋体" w:hAnsi="宋体"/>
          <w:b/>
          <w:sz w:val="30"/>
          <w:szCs w:val="30"/>
        </w:rPr>
      </w:pPr>
      <w:r>
        <w:rPr>
          <w:rFonts w:hint="eastAsia"/>
          <w:b/>
          <w:noProof/>
          <w:sz w:val="44"/>
          <w:szCs w:val="44"/>
        </w:rPr>
        <w:lastRenderedPageBreak/>
        <w:drawing>
          <wp:anchor distT="0" distB="0" distL="114300" distR="114300" simplePos="0" relativeHeight="251632640" behindDoc="1" locked="0" layoutInCell="1" allowOverlap="1" wp14:anchorId="6CEA8DB6" wp14:editId="7D4B61B8">
            <wp:simplePos x="0" y="0"/>
            <wp:positionH relativeFrom="column">
              <wp:posOffset>-1152525</wp:posOffset>
            </wp:positionH>
            <wp:positionV relativeFrom="paragraph">
              <wp:posOffset>-916305</wp:posOffset>
            </wp:positionV>
            <wp:extent cx="7578090" cy="381000"/>
            <wp:effectExtent l="0" t="0" r="0" b="0"/>
            <wp:wrapNone/>
            <wp:docPr id="62" name="图片 6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1"/>
                    <pic:cNvPicPr>
                      <a:picLocks noChangeAspect="1"/>
                    </pic:cNvPicPr>
                  </pic:nvPicPr>
                  <pic:blipFill>
                    <a:blip r:embed="rId10"/>
                    <a:stretch>
                      <a:fillRect/>
                    </a:stretch>
                  </pic:blipFill>
                  <pic:spPr>
                    <a:xfrm>
                      <a:off x="0" y="0"/>
                      <a:ext cx="7578090" cy="381000"/>
                    </a:xfrm>
                    <a:prstGeom prst="rect">
                      <a:avLst/>
                    </a:prstGeom>
                  </pic:spPr>
                </pic:pic>
              </a:graphicData>
            </a:graphic>
            <wp14:sizeRelV relativeFrom="margin">
              <wp14:pctHeight>0</wp14:pctHeight>
            </wp14:sizeRelV>
          </wp:anchor>
        </w:drawing>
      </w:r>
      <w:r w:rsidR="00FD1194">
        <w:rPr>
          <w:rFonts w:ascii="宋体" w:eastAsia="宋体" w:hAnsi="宋体" w:hint="eastAsia"/>
          <w:b/>
          <w:color w:val="FF0000"/>
          <w:sz w:val="30"/>
          <w:szCs w:val="30"/>
        </w:rPr>
        <w:t xml:space="preserve">七． </w:t>
      </w:r>
      <w:r w:rsidR="00FD1194">
        <w:rPr>
          <w:rFonts w:ascii="宋体" w:eastAsia="宋体" w:hAnsi="宋体"/>
          <w:b/>
          <w:color w:val="FF0000"/>
          <w:sz w:val="30"/>
          <w:szCs w:val="30"/>
        </w:rPr>
        <w:t xml:space="preserve">Φ630-Φ1000mm </w:t>
      </w:r>
      <w:r w:rsidR="00FD1194">
        <w:rPr>
          <w:rFonts w:ascii="宋体" w:eastAsia="宋体" w:hAnsi="宋体" w:hint="eastAsia"/>
          <w:b/>
          <w:color w:val="FF0000"/>
          <w:sz w:val="30"/>
          <w:szCs w:val="30"/>
        </w:rPr>
        <w:t>收放线机</w:t>
      </w:r>
      <w:r w:rsidR="00FD1194">
        <w:rPr>
          <w:rFonts w:ascii="宋体" w:eastAsia="宋体" w:hAnsi="宋体" w:hint="eastAsia"/>
          <w:b/>
          <w:sz w:val="30"/>
          <w:szCs w:val="30"/>
        </w:rPr>
        <w:t>：</w:t>
      </w:r>
    </w:p>
    <w:p w:rsidR="001035B9" w:rsidRDefault="001035B9">
      <w:pPr>
        <w:spacing w:line="0" w:lineRule="atLeast"/>
        <w:ind w:left="100"/>
        <w:rPr>
          <w:rFonts w:ascii="宋体" w:eastAsia="宋体" w:hAnsi="宋体"/>
          <w:b/>
          <w:sz w:val="24"/>
        </w:rPr>
      </w:pPr>
    </w:p>
    <w:p w:rsidR="001035B9" w:rsidRDefault="00FD1194">
      <w:pPr>
        <w:spacing w:line="0" w:lineRule="atLeast"/>
        <w:ind w:left="100"/>
        <w:rPr>
          <w:rFonts w:ascii="宋体" w:eastAsia="宋体" w:hAnsi="宋体"/>
          <w:b/>
          <w:sz w:val="24"/>
        </w:rPr>
      </w:pPr>
      <w:r>
        <w:rPr>
          <w:rFonts w:ascii="宋体" w:eastAsia="宋体" w:hAnsi="宋体"/>
          <w:b/>
          <w:noProof/>
          <w:sz w:val="24"/>
        </w:rPr>
        <w:drawing>
          <wp:anchor distT="0" distB="0" distL="114300" distR="114300" simplePos="0" relativeHeight="251587584" behindDoc="0" locked="0" layoutInCell="1" allowOverlap="1" wp14:anchorId="0CA5FD02" wp14:editId="56E7E9E0">
            <wp:simplePos x="0" y="0"/>
            <wp:positionH relativeFrom="column">
              <wp:posOffset>3223895</wp:posOffset>
            </wp:positionH>
            <wp:positionV relativeFrom="paragraph">
              <wp:posOffset>80010</wp:posOffset>
            </wp:positionV>
            <wp:extent cx="1964055" cy="1935480"/>
            <wp:effectExtent l="19050" t="0" r="0" b="0"/>
            <wp:wrapSquare wrapText="bothSides"/>
            <wp:docPr id="11" name="图片 1" descr="C:\Users\CY\Desktop\5fdf8db1cb134954d8f618905c4e9258d0094a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Users\CY\Desktop\5fdf8db1cb134954d8f618905c4e9258d0094a5e.jpg"/>
                    <pic:cNvPicPr>
                      <a:picLocks noChangeAspect="1" noChangeArrowheads="1"/>
                    </pic:cNvPicPr>
                  </pic:nvPicPr>
                  <pic:blipFill>
                    <a:blip r:embed="rId21" cstate="print"/>
                    <a:srcRect l="30479" t="16810" r="25379" b="12931"/>
                    <a:stretch>
                      <a:fillRect/>
                    </a:stretch>
                  </pic:blipFill>
                  <pic:spPr>
                    <a:xfrm>
                      <a:off x="0" y="0"/>
                      <a:ext cx="1964055" cy="1935480"/>
                    </a:xfrm>
                    <a:prstGeom prst="rect">
                      <a:avLst/>
                    </a:prstGeom>
                    <a:noFill/>
                    <a:ln w="9525">
                      <a:noFill/>
                      <a:miter lim="800000"/>
                      <a:headEnd/>
                      <a:tailEnd/>
                    </a:ln>
                  </pic:spPr>
                </pic:pic>
              </a:graphicData>
            </a:graphic>
          </wp:anchor>
        </w:drawing>
      </w:r>
      <w:r>
        <w:rPr>
          <w:rFonts w:ascii="宋体" w:eastAsia="宋体" w:hAnsi="宋体"/>
          <w:b/>
          <w:noProof/>
          <w:sz w:val="24"/>
        </w:rPr>
        <w:drawing>
          <wp:inline distT="0" distB="0" distL="0" distR="0" wp14:anchorId="1A042067" wp14:editId="2B5BC3B8">
            <wp:extent cx="3139440" cy="2231390"/>
            <wp:effectExtent l="19050" t="0" r="3464" b="0"/>
            <wp:docPr id="14" name="图片 14" descr="C:\Users\ZHAOWE~1\AppData\Local\Temp\WeChat Files\6084b6e04177992ece9ab9a1f1ec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ZHAOWE~1\AppData\Local\Temp\WeChat Files\6084b6e04177992ece9ab9a1f1ec01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171520" cy="2254007"/>
                    </a:xfrm>
                    <a:prstGeom prst="rect">
                      <a:avLst/>
                    </a:prstGeom>
                    <a:noFill/>
                    <a:ln>
                      <a:noFill/>
                    </a:ln>
                  </pic:spPr>
                </pic:pic>
              </a:graphicData>
            </a:graphic>
          </wp:inline>
        </w:drawing>
      </w:r>
    </w:p>
    <w:p w:rsidR="001035B9" w:rsidRDefault="00FD1194">
      <w:pPr>
        <w:spacing w:line="0" w:lineRule="atLeast"/>
        <w:ind w:left="100"/>
        <w:rPr>
          <w:rFonts w:ascii="宋体" w:eastAsia="宋体" w:hAnsi="宋体"/>
          <w:b/>
          <w:sz w:val="24"/>
        </w:rPr>
      </w:pPr>
      <w:r>
        <w:rPr>
          <w:rFonts w:ascii="宋体" w:eastAsia="宋体" w:hAnsi="宋体"/>
          <w:b/>
          <w:sz w:val="24"/>
        </w:rPr>
        <w:t>1、Φ630-Φ1000mm 主动放线机</w:t>
      </w:r>
    </w:p>
    <w:p w:rsidR="001035B9" w:rsidRDefault="001035B9">
      <w:pPr>
        <w:spacing w:line="57" w:lineRule="exact"/>
        <w:rPr>
          <w:rFonts w:ascii="Times New Roman" w:eastAsia="Times New Roman" w:hAnsi="Times New Roman"/>
          <w:sz w:val="24"/>
        </w:rPr>
      </w:pPr>
    </w:p>
    <w:p w:rsidR="001035B9" w:rsidRDefault="00FD1194">
      <w:pPr>
        <w:pStyle w:val="aa"/>
        <w:widowControl/>
        <w:numPr>
          <w:ilvl w:val="0"/>
          <w:numId w:val="2"/>
        </w:numPr>
        <w:ind w:firstLineChars="0"/>
        <w:jc w:val="left"/>
        <w:rPr>
          <w:rFonts w:ascii="宋体" w:eastAsia="宋体" w:hAnsi="宋体" w:cs="宋体"/>
          <w:kern w:val="0"/>
          <w:szCs w:val="21"/>
        </w:rPr>
      </w:pPr>
      <w:r>
        <w:rPr>
          <w:rFonts w:ascii="宋体" w:eastAsia="宋体" w:hAnsi="宋体" w:cs="宋体"/>
          <w:kern w:val="0"/>
          <w:sz w:val="24"/>
          <w:szCs w:val="24"/>
        </w:rPr>
        <w:t>适应盘径：</w:t>
      </w:r>
      <w:r>
        <w:rPr>
          <w:rFonts w:ascii="宋体" w:eastAsia="宋体" w:hAnsi="宋体" w:cs="宋体"/>
          <w:kern w:val="0"/>
          <w:szCs w:val="21"/>
        </w:rPr>
        <w:t>Φ630</w:t>
      </w:r>
      <w:r>
        <w:rPr>
          <w:rFonts w:ascii="宋体" w:eastAsia="宋体" w:hAnsi="宋体" w:cs="宋体" w:hint="eastAsia"/>
          <w:kern w:val="0"/>
          <w:szCs w:val="21"/>
        </w:rPr>
        <w:t>-</w:t>
      </w:r>
      <w:r>
        <w:rPr>
          <w:rFonts w:ascii="宋体" w:eastAsia="宋体" w:hAnsi="宋体" w:cs="宋体"/>
          <w:kern w:val="0"/>
          <w:szCs w:val="21"/>
        </w:rPr>
        <w:t>Φ1000mm，Φ1000mm，线盘宽度 475-750mm，内孔56/80</w:t>
      </w:r>
    </w:p>
    <w:p w:rsidR="001035B9" w:rsidRDefault="00FD1194">
      <w:pPr>
        <w:widowControl/>
        <w:numPr>
          <w:ilvl w:val="0"/>
          <w:numId w:val="3"/>
        </w:numPr>
        <w:tabs>
          <w:tab w:val="left" w:pos="700"/>
        </w:tabs>
        <w:spacing w:line="0" w:lineRule="atLeast"/>
        <w:ind w:left="700" w:hanging="240"/>
        <w:rPr>
          <w:rFonts w:ascii="Wingdings" w:eastAsia="Wingdings" w:hAnsi="Wingdings"/>
        </w:rPr>
      </w:pPr>
      <w:r>
        <w:rPr>
          <w:rFonts w:ascii="宋体" w:eastAsia="宋体" w:hAnsi="宋体"/>
        </w:rPr>
        <w:t>顶轴方式：无轴顶锥气动式顶紧</w:t>
      </w:r>
    </w:p>
    <w:p w:rsidR="001035B9" w:rsidRDefault="001035B9">
      <w:pPr>
        <w:spacing w:line="57" w:lineRule="exact"/>
        <w:rPr>
          <w:rFonts w:ascii="Wingdings" w:eastAsia="Wingdings" w:hAnsi="Wingdings"/>
        </w:rPr>
      </w:pPr>
    </w:p>
    <w:p w:rsidR="001035B9" w:rsidRDefault="00FD1194">
      <w:pPr>
        <w:widowControl/>
        <w:numPr>
          <w:ilvl w:val="0"/>
          <w:numId w:val="3"/>
        </w:numPr>
        <w:tabs>
          <w:tab w:val="left" w:pos="700"/>
        </w:tabs>
        <w:spacing w:line="239" w:lineRule="auto"/>
        <w:ind w:left="700" w:hanging="240"/>
        <w:rPr>
          <w:rFonts w:ascii="Wingdings" w:eastAsia="Wingdings" w:hAnsi="Wingdings"/>
        </w:rPr>
      </w:pPr>
      <w:r>
        <w:rPr>
          <w:rFonts w:ascii="宋体" w:eastAsia="宋体" w:hAnsi="宋体"/>
        </w:rPr>
        <w:t>放线速度：MAX200 米/分钟</w:t>
      </w:r>
    </w:p>
    <w:p w:rsidR="001035B9" w:rsidRDefault="001035B9">
      <w:pPr>
        <w:spacing w:line="58" w:lineRule="exact"/>
        <w:rPr>
          <w:rFonts w:ascii="Wingdings" w:eastAsia="Wingdings" w:hAnsi="Wingdings"/>
        </w:rPr>
      </w:pPr>
    </w:p>
    <w:p w:rsidR="001035B9" w:rsidRDefault="00FD1194">
      <w:pPr>
        <w:widowControl/>
        <w:numPr>
          <w:ilvl w:val="0"/>
          <w:numId w:val="3"/>
        </w:numPr>
        <w:tabs>
          <w:tab w:val="left" w:pos="700"/>
        </w:tabs>
        <w:spacing w:line="239" w:lineRule="auto"/>
        <w:ind w:left="700" w:hanging="240"/>
        <w:rPr>
          <w:rFonts w:ascii="Wingdings" w:eastAsia="Wingdings" w:hAnsi="Wingdings"/>
        </w:rPr>
      </w:pPr>
      <w:r>
        <w:rPr>
          <w:rFonts w:ascii="宋体" w:eastAsia="宋体" w:hAnsi="宋体"/>
        </w:rPr>
        <w:t>线盘升降：0.75KW 电动丝杆升降</w:t>
      </w:r>
    </w:p>
    <w:p w:rsidR="001035B9" w:rsidRDefault="001035B9">
      <w:pPr>
        <w:spacing w:line="58" w:lineRule="exact"/>
        <w:rPr>
          <w:rFonts w:ascii="Wingdings" w:eastAsia="Wingdings" w:hAnsi="Wingdings"/>
        </w:rPr>
      </w:pPr>
    </w:p>
    <w:p w:rsidR="001035B9" w:rsidRDefault="00FD1194">
      <w:pPr>
        <w:widowControl/>
        <w:numPr>
          <w:ilvl w:val="0"/>
          <w:numId w:val="3"/>
        </w:numPr>
        <w:tabs>
          <w:tab w:val="left" w:pos="700"/>
        </w:tabs>
        <w:spacing w:line="239" w:lineRule="auto"/>
        <w:ind w:left="700" w:hanging="240"/>
        <w:rPr>
          <w:rFonts w:ascii="Wingdings" w:eastAsia="Wingdings" w:hAnsi="Wingdings"/>
        </w:rPr>
      </w:pPr>
      <w:r>
        <w:rPr>
          <w:rFonts w:ascii="宋体" w:eastAsia="宋体" w:hAnsi="宋体"/>
        </w:rPr>
        <w:t>动力：4KW 电机驱动线盘放线</w:t>
      </w:r>
    </w:p>
    <w:p w:rsidR="001035B9" w:rsidRDefault="001035B9">
      <w:pPr>
        <w:spacing w:line="58" w:lineRule="exact"/>
        <w:rPr>
          <w:rFonts w:ascii="Wingdings" w:eastAsia="Wingdings" w:hAnsi="Wingdings"/>
        </w:rPr>
      </w:pPr>
    </w:p>
    <w:p w:rsidR="001035B9" w:rsidRDefault="00FD1194">
      <w:pPr>
        <w:widowControl/>
        <w:numPr>
          <w:ilvl w:val="0"/>
          <w:numId w:val="3"/>
        </w:numPr>
        <w:tabs>
          <w:tab w:val="left" w:pos="700"/>
        </w:tabs>
        <w:spacing w:line="239" w:lineRule="auto"/>
        <w:ind w:left="700" w:hanging="240"/>
        <w:rPr>
          <w:rFonts w:ascii="Wingdings" w:eastAsia="Wingdings" w:hAnsi="Wingdings"/>
        </w:rPr>
      </w:pPr>
      <w:r>
        <w:rPr>
          <w:rFonts w:ascii="宋体" w:eastAsia="宋体" w:hAnsi="宋体"/>
        </w:rPr>
        <w:t>刹车：10KG 电磁刹车</w:t>
      </w:r>
    </w:p>
    <w:p w:rsidR="001035B9" w:rsidRDefault="001035B9">
      <w:pPr>
        <w:spacing w:line="58" w:lineRule="exact"/>
        <w:rPr>
          <w:rFonts w:ascii="Wingdings" w:eastAsia="Wingdings" w:hAnsi="Wingdings"/>
        </w:rPr>
      </w:pPr>
    </w:p>
    <w:p w:rsidR="001035B9" w:rsidRDefault="00FD1194">
      <w:pPr>
        <w:widowControl/>
        <w:numPr>
          <w:ilvl w:val="0"/>
          <w:numId w:val="3"/>
        </w:numPr>
        <w:tabs>
          <w:tab w:val="left" w:pos="700"/>
        </w:tabs>
        <w:spacing w:line="239" w:lineRule="auto"/>
        <w:ind w:left="700" w:hanging="240"/>
        <w:rPr>
          <w:rFonts w:ascii="Wingdings" w:eastAsia="Wingdings" w:hAnsi="Wingdings"/>
        </w:rPr>
      </w:pPr>
      <w:r>
        <w:rPr>
          <w:rFonts w:ascii="宋体" w:eastAsia="宋体" w:hAnsi="宋体"/>
        </w:rPr>
        <w:t>最大载重量：3000 公斤</w:t>
      </w:r>
    </w:p>
    <w:p w:rsidR="001035B9" w:rsidRDefault="00FD1194">
      <w:pPr>
        <w:spacing w:line="0" w:lineRule="atLeast"/>
        <w:ind w:left="100"/>
        <w:rPr>
          <w:rFonts w:ascii="宋体" w:eastAsia="宋体" w:hAnsi="宋体"/>
          <w:b/>
          <w:sz w:val="24"/>
        </w:rPr>
      </w:pPr>
      <w:r>
        <w:rPr>
          <w:rFonts w:ascii="宋体" w:eastAsia="宋体" w:hAnsi="宋体"/>
          <w:b/>
          <w:sz w:val="24"/>
        </w:rPr>
        <w:t>2、立式张力储线架</w:t>
      </w:r>
    </w:p>
    <w:p w:rsidR="001035B9" w:rsidRDefault="001035B9">
      <w:pPr>
        <w:spacing w:line="43" w:lineRule="exact"/>
        <w:rPr>
          <w:rFonts w:ascii="Times New Roman" w:eastAsia="Times New Roman" w:hAnsi="Times New Roman"/>
          <w:sz w:val="24"/>
        </w:rPr>
      </w:pPr>
    </w:p>
    <w:p w:rsidR="001035B9" w:rsidRDefault="00FD1194">
      <w:pPr>
        <w:widowControl/>
        <w:numPr>
          <w:ilvl w:val="0"/>
          <w:numId w:val="4"/>
        </w:numPr>
        <w:tabs>
          <w:tab w:val="left" w:pos="700"/>
        </w:tabs>
        <w:spacing w:line="239" w:lineRule="auto"/>
        <w:ind w:left="700" w:hanging="240"/>
        <w:rPr>
          <w:rFonts w:ascii="Wingdings" w:eastAsia="Wingdings" w:hAnsi="Wingdings"/>
        </w:rPr>
      </w:pPr>
      <w:r>
        <w:rPr>
          <w:rFonts w:ascii="宋体" w:eastAsia="宋体" w:hAnsi="宋体"/>
        </w:rPr>
        <w:t>总高度 2 米；</w:t>
      </w:r>
    </w:p>
    <w:p w:rsidR="001035B9" w:rsidRDefault="001035B9">
      <w:pPr>
        <w:spacing w:line="58" w:lineRule="exact"/>
        <w:rPr>
          <w:rFonts w:ascii="Wingdings" w:eastAsia="Wingdings" w:hAnsi="Wingdings"/>
        </w:rPr>
      </w:pPr>
    </w:p>
    <w:p w:rsidR="001035B9" w:rsidRDefault="00FD1194">
      <w:pPr>
        <w:widowControl/>
        <w:numPr>
          <w:ilvl w:val="0"/>
          <w:numId w:val="4"/>
        </w:numPr>
        <w:tabs>
          <w:tab w:val="left" w:pos="700"/>
        </w:tabs>
        <w:spacing w:line="239" w:lineRule="auto"/>
        <w:ind w:left="700" w:hanging="240"/>
        <w:rPr>
          <w:rFonts w:ascii="Wingdings" w:eastAsia="Wingdings" w:hAnsi="Wingdings"/>
        </w:rPr>
      </w:pPr>
      <w:r>
        <w:rPr>
          <w:rFonts w:ascii="宋体" w:eastAsia="宋体" w:hAnsi="宋体"/>
        </w:rPr>
        <w:t>储线量 0-15 米,储线轮Φ400mm(4 组+3 组)；</w:t>
      </w:r>
    </w:p>
    <w:p w:rsidR="001035B9" w:rsidRDefault="001035B9">
      <w:pPr>
        <w:spacing w:line="43" w:lineRule="exact"/>
        <w:rPr>
          <w:rFonts w:ascii="Wingdings" w:eastAsia="Wingdings" w:hAnsi="Wingdings"/>
        </w:rPr>
      </w:pPr>
    </w:p>
    <w:p w:rsidR="001035B9" w:rsidRDefault="00FD1194">
      <w:pPr>
        <w:widowControl/>
        <w:numPr>
          <w:ilvl w:val="0"/>
          <w:numId w:val="4"/>
        </w:numPr>
        <w:tabs>
          <w:tab w:val="left" w:pos="700"/>
        </w:tabs>
        <w:spacing w:line="0" w:lineRule="atLeast"/>
        <w:ind w:left="700" w:hanging="240"/>
        <w:rPr>
          <w:rFonts w:ascii="Wingdings" w:eastAsia="Wingdings" w:hAnsi="Wingdings"/>
        </w:rPr>
      </w:pPr>
      <w:r>
        <w:rPr>
          <w:rFonts w:ascii="宋体" w:eastAsia="宋体" w:hAnsi="宋体"/>
        </w:rPr>
        <w:t>适应线径：</w:t>
      </w:r>
      <w:r>
        <w:rPr>
          <w:rFonts w:ascii="Times New Roman" w:eastAsia="Times New Roman" w:hAnsi="Times New Roman"/>
        </w:rPr>
        <w:t>0.5-10mm</w:t>
      </w:r>
      <w:r>
        <w:rPr>
          <w:rFonts w:ascii="Times New Roman" w:eastAsia="Times New Roman" w:hAnsi="Times New Roman"/>
          <w:sz w:val="28"/>
          <w:vertAlign w:val="superscript"/>
        </w:rPr>
        <w:t>2</w:t>
      </w:r>
      <w:r>
        <w:rPr>
          <w:rFonts w:ascii="宋体" w:eastAsia="宋体" w:hAnsi="宋体"/>
        </w:rPr>
        <w:t xml:space="preserve"> 硬线，</w:t>
      </w:r>
      <w:r>
        <w:rPr>
          <w:rFonts w:ascii="Times New Roman" w:eastAsia="Times New Roman" w:hAnsi="Times New Roman"/>
        </w:rPr>
        <w:t>Ф</w:t>
      </w:r>
      <w:r>
        <w:rPr>
          <w:rFonts w:ascii="宋体" w:eastAsia="宋体" w:hAnsi="宋体"/>
        </w:rPr>
        <w:t>15mm 以下软线；</w:t>
      </w:r>
    </w:p>
    <w:p w:rsidR="001035B9" w:rsidRDefault="001035B9">
      <w:pPr>
        <w:spacing w:line="31" w:lineRule="exact"/>
        <w:rPr>
          <w:rFonts w:ascii="Wingdings" w:eastAsia="Wingdings" w:hAnsi="Wingdings"/>
        </w:rPr>
      </w:pPr>
    </w:p>
    <w:p w:rsidR="001035B9" w:rsidRDefault="00FD1194">
      <w:pPr>
        <w:widowControl/>
        <w:numPr>
          <w:ilvl w:val="0"/>
          <w:numId w:val="4"/>
        </w:numPr>
        <w:tabs>
          <w:tab w:val="left" w:pos="700"/>
        </w:tabs>
        <w:spacing w:line="198" w:lineRule="auto"/>
        <w:ind w:left="700" w:hanging="240"/>
        <w:rPr>
          <w:rFonts w:ascii="Wingdings" w:eastAsia="Wingdings" w:hAnsi="Wingdings"/>
        </w:rPr>
      </w:pPr>
      <w:r>
        <w:rPr>
          <w:rFonts w:ascii="宋体" w:eastAsia="宋体" w:hAnsi="宋体"/>
        </w:rPr>
        <w:t>导轮材料:铝合金材料，表面硬化处理；</w:t>
      </w:r>
    </w:p>
    <w:p w:rsidR="001035B9" w:rsidRDefault="001035B9">
      <w:pPr>
        <w:spacing w:line="102" w:lineRule="exact"/>
        <w:rPr>
          <w:rFonts w:ascii="Wingdings" w:eastAsia="Wingdings" w:hAnsi="Wingdings"/>
        </w:rPr>
      </w:pPr>
    </w:p>
    <w:p w:rsidR="001035B9" w:rsidRDefault="00FD1194">
      <w:pPr>
        <w:widowControl/>
        <w:numPr>
          <w:ilvl w:val="0"/>
          <w:numId w:val="4"/>
        </w:numPr>
        <w:tabs>
          <w:tab w:val="left" w:pos="691"/>
        </w:tabs>
        <w:spacing w:line="268" w:lineRule="auto"/>
        <w:ind w:left="660" w:right="4180" w:hanging="200"/>
        <w:rPr>
          <w:rFonts w:ascii="Wingdings" w:eastAsia="Wingdings" w:hAnsi="Wingdings"/>
        </w:rPr>
      </w:pPr>
      <w:r>
        <w:rPr>
          <w:rFonts w:ascii="宋体" w:eastAsia="宋体" w:hAnsi="宋体"/>
        </w:rPr>
        <w:t>控制方式：传感器给出 0-10V 电压信号，控制放线速度</w:t>
      </w:r>
    </w:p>
    <w:p w:rsidR="001035B9" w:rsidRDefault="00FD1194">
      <w:pPr>
        <w:spacing w:line="0" w:lineRule="atLeast"/>
        <w:rPr>
          <w:rFonts w:ascii="宋体" w:eastAsia="宋体" w:hAnsi="宋体"/>
          <w:b/>
          <w:sz w:val="24"/>
        </w:rPr>
      </w:pPr>
      <w:r>
        <w:rPr>
          <w:rFonts w:ascii="宋体" w:eastAsia="宋体" w:hAnsi="宋体"/>
          <w:b/>
          <w:sz w:val="24"/>
        </w:rPr>
        <w:t>3、计米装置</w:t>
      </w:r>
    </w:p>
    <w:p w:rsidR="001035B9" w:rsidRDefault="001035B9">
      <w:pPr>
        <w:spacing w:line="43" w:lineRule="exact"/>
        <w:rPr>
          <w:rFonts w:ascii="Times New Roman" w:eastAsia="Times New Roman" w:hAnsi="Times New Roman"/>
        </w:rPr>
      </w:pPr>
    </w:p>
    <w:p w:rsidR="001035B9" w:rsidRDefault="00FD1194">
      <w:pPr>
        <w:widowControl/>
        <w:numPr>
          <w:ilvl w:val="0"/>
          <w:numId w:val="5"/>
        </w:numPr>
        <w:tabs>
          <w:tab w:val="left" w:pos="600"/>
        </w:tabs>
        <w:spacing w:line="239" w:lineRule="auto"/>
        <w:ind w:left="600" w:hanging="240"/>
        <w:rPr>
          <w:rFonts w:ascii="Wingdings" w:eastAsia="Wingdings" w:hAnsi="Wingdings"/>
        </w:rPr>
      </w:pPr>
      <w:r>
        <w:rPr>
          <w:rFonts w:ascii="宋体" w:eastAsia="宋体" w:hAnsi="宋体"/>
        </w:rPr>
        <w:t>形式：单向止退；</w:t>
      </w:r>
    </w:p>
    <w:p w:rsidR="001035B9" w:rsidRDefault="001035B9">
      <w:pPr>
        <w:spacing w:line="58" w:lineRule="exact"/>
        <w:rPr>
          <w:rFonts w:ascii="Wingdings" w:eastAsia="Wingdings" w:hAnsi="Wingdings"/>
        </w:rPr>
      </w:pPr>
    </w:p>
    <w:p w:rsidR="001035B9" w:rsidRDefault="00FD1194">
      <w:pPr>
        <w:widowControl/>
        <w:numPr>
          <w:ilvl w:val="0"/>
          <w:numId w:val="5"/>
        </w:numPr>
        <w:tabs>
          <w:tab w:val="left" w:pos="600"/>
        </w:tabs>
        <w:spacing w:line="239" w:lineRule="auto"/>
        <w:ind w:left="600" w:hanging="240"/>
        <w:rPr>
          <w:rFonts w:ascii="Wingdings" w:eastAsia="Wingdings" w:hAnsi="Wingdings"/>
        </w:rPr>
      </w:pPr>
      <w:r>
        <w:rPr>
          <w:rFonts w:ascii="宋体" w:eastAsia="宋体" w:hAnsi="宋体"/>
        </w:rPr>
        <w:t>计米轮及压轮表面采用胶轮，确保线材不受压损</w:t>
      </w:r>
    </w:p>
    <w:p w:rsidR="001035B9" w:rsidRDefault="00FD1194">
      <w:pPr>
        <w:spacing w:line="0" w:lineRule="atLeast"/>
        <w:rPr>
          <w:rFonts w:ascii="宋体" w:eastAsia="宋体" w:hAnsi="宋体"/>
          <w:b/>
          <w:sz w:val="24"/>
        </w:rPr>
      </w:pPr>
      <w:r>
        <w:rPr>
          <w:rFonts w:ascii="宋体" w:eastAsia="宋体" w:hAnsi="宋体"/>
          <w:b/>
          <w:sz w:val="24"/>
        </w:rPr>
        <w:t>4、400-630 无轴收线机</w:t>
      </w:r>
    </w:p>
    <w:p w:rsidR="001035B9" w:rsidRDefault="001035B9">
      <w:pPr>
        <w:spacing w:line="87" w:lineRule="exact"/>
        <w:rPr>
          <w:rFonts w:ascii="Times New Roman" w:eastAsia="Times New Roman" w:hAnsi="Times New Roman"/>
        </w:rPr>
      </w:pPr>
    </w:p>
    <w:p w:rsidR="001035B9" w:rsidRDefault="00FD1194">
      <w:pPr>
        <w:widowControl/>
        <w:numPr>
          <w:ilvl w:val="0"/>
          <w:numId w:val="6"/>
        </w:numPr>
        <w:tabs>
          <w:tab w:val="left" w:pos="592"/>
        </w:tabs>
        <w:spacing w:line="268" w:lineRule="auto"/>
        <w:ind w:left="1160" w:right="1440" w:hanging="800"/>
        <w:rPr>
          <w:rFonts w:ascii="Wingdings" w:eastAsia="Wingdings" w:hAnsi="Wingdings"/>
        </w:rPr>
      </w:pPr>
      <w:r>
        <w:rPr>
          <w:rFonts w:ascii="宋体" w:eastAsia="宋体" w:hAnsi="宋体"/>
        </w:rPr>
        <w:t>适应盘径：PN400-PN630，线盘宽度 280-475mm，线盘孔径Φ56mm</w:t>
      </w:r>
    </w:p>
    <w:p w:rsidR="001035B9" w:rsidRDefault="001035B9">
      <w:pPr>
        <w:spacing w:line="28" w:lineRule="exact"/>
        <w:rPr>
          <w:rFonts w:ascii="Wingdings" w:eastAsia="Wingdings" w:hAnsi="Wingdings"/>
        </w:rPr>
      </w:pPr>
    </w:p>
    <w:p w:rsidR="001035B9" w:rsidRDefault="00FD1194">
      <w:pPr>
        <w:widowControl/>
        <w:numPr>
          <w:ilvl w:val="0"/>
          <w:numId w:val="6"/>
        </w:numPr>
        <w:tabs>
          <w:tab w:val="left" w:pos="600"/>
        </w:tabs>
        <w:spacing w:line="239" w:lineRule="auto"/>
        <w:ind w:left="600" w:hanging="240"/>
        <w:rPr>
          <w:rFonts w:ascii="Wingdings" w:eastAsia="Wingdings" w:hAnsi="Wingdings"/>
        </w:rPr>
      </w:pPr>
      <w:r>
        <w:rPr>
          <w:rFonts w:ascii="宋体" w:eastAsia="宋体" w:hAnsi="宋体"/>
        </w:rPr>
        <w:t>适用线速：200m/min</w:t>
      </w:r>
    </w:p>
    <w:p w:rsidR="001035B9" w:rsidRDefault="001035B9">
      <w:pPr>
        <w:spacing w:line="58" w:lineRule="exact"/>
        <w:rPr>
          <w:rFonts w:ascii="Wingdings" w:eastAsia="Wingdings" w:hAnsi="Wingdings"/>
        </w:rPr>
      </w:pPr>
    </w:p>
    <w:p w:rsidR="001035B9" w:rsidRDefault="00FD1194">
      <w:pPr>
        <w:widowControl/>
        <w:numPr>
          <w:ilvl w:val="0"/>
          <w:numId w:val="6"/>
        </w:numPr>
        <w:tabs>
          <w:tab w:val="left" w:pos="600"/>
        </w:tabs>
        <w:spacing w:line="239" w:lineRule="auto"/>
        <w:ind w:left="600" w:hanging="240"/>
        <w:rPr>
          <w:rFonts w:ascii="Wingdings" w:eastAsia="Wingdings" w:hAnsi="Wingdings"/>
        </w:rPr>
      </w:pPr>
      <w:r>
        <w:rPr>
          <w:rFonts w:ascii="宋体" w:eastAsia="宋体" w:hAnsi="宋体"/>
        </w:rPr>
        <w:t>顶轴方式：无轴顶锥式</w:t>
      </w:r>
    </w:p>
    <w:p w:rsidR="001035B9" w:rsidRDefault="001035B9">
      <w:pPr>
        <w:spacing w:line="58" w:lineRule="exact"/>
        <w:rPr>
          <w:rFonts w:ascii="Wingdings" w:eastAsia="Wingdings" w:hAnsi="Wingdings"/>
        </w:rPr>
      </w:pPr>
    </w:p>
    <w:p w:rsidR="001035B9" w:rsidRDefault="00FD1194">
      <w:pPr>
        <w:widowControl/>
        <w:numPr>
          <w:ilvl w:val="0"/>
          <w:numId w:val="6"/>
        </w:numPr>
        <w:tabs>
          <w:tab w:val="left" w:pos="600"/>
        </w:tabs>
        <w:spacing w:line="239" w:lineRule="auto"/>
        <w:ind w:left="600" w:hanging="240"/>
        <w:rPr>
          <w:rFonts w:ascii="Wingdings" w:eastAsia="Wingdings" w:hAnsi="Wingdings"/>
        </w:rPr>
      </w:pPr>
      <w:r>
        <w:rPr>
          <w:rFonts w:ascii="宋体" w:eastAsia="宋体" w:hAnsi="宋体"/>
        </w:rPr>
        <w:t>线盘升降：电动丝杆升降,上下限位安全可靠</w:t>
      </w:r>
    </w:p>
    <w:p w:rsidR="001035B9" w:rsidRDefault="001035B9">
      <w:pPr>
        <w:spacing w:line="58" w:lineRule="exact"/>
        <w:rPr>
          <w:rFonts w:ascii="Wingdings" w:eastAsia="Wingdings" w:hAnsi="Wingdings"/>
        </w:rPr>
      </w:pPr>
    </w:p>
    <w:p w:rsidR="001035B9" w:rsidRDefault="00FD1194">
      <w:pPr>
        <w:widowControl/>
        <w:numPr>
          <w:ilvl w:val="0"/>
          <w:numId w:val="6"/>
        </w:numPr>
        <w:tabs>
          <w:tab w:val="left" w:pos="600"/>
        </w:tabs>
        <w:spacing w:line="239" w:lineRule="auto"/>
        <w:ind w:left="600" w:hanging="240"/>
        <w:rPr>
          <w:rFonts w:ascii="Wingdings" w:eastAsia="Wingdings" w:hAnsi="Wingdings"/>
        </w:rPr>
      </w:pPr>
      <w:r>
        <w:rPr>
          <w:rFonts w:ascii="宋体" w:eastAsia="宋体" w:hAnsi="宋体"/>
        </w:rPr>
        <w:t>排线：Φ30 光杆排线器,排距排幅可调</w:t>
      </w:r>
      <w:r>
        <w:rPr>
          <w:rFonts w:ascii="宋体" w:eastAsia="宋体" w:hAnsi="宋体" w:hint="eastAsia"/>
        </w:rPr>
        <w:t xml:space="preserve"> </w:t>
      </w:r>
      <w:r>
        <w:rPr>
          <w:rFonts w:ascii="宋体" w:eastAsia="宋体" w:hAnsi="宋体"/>
        </w:rPr>
        <w:t xml:space="preserve"> 收线方式：10N.M 力矩电机收线</w:t>
      </w:r>
    </w:p>
    <w:p w:rsidR="001035B9" w:rsidRDefault="00FD1194">
      <w:pPr>
        <w:ind w:firstLineChars="100" w:firstLine="440"/>
        <w:rPr>
          <w:b/>
          <w:sz w:val="22"/>
          <w:szCs w:val="21"/>
        </w:rPr>
      </w:pPr>
      <w:r>
        <w:rPr>
          <w:rFonts w:hint="eastAsia"/>
          <w:b/>
          <w:noProof/>
          <w:sz w:val="44"/>
          <w:szCs w:val="44"/>
        </w:rPr>
        <w:drawing>
          <wp:anchor distT="0" distB="0" distL="114300" distR="114300" simplePos="0" relativeHeight="251695104" behindDoc="1" locked="0" layoutInCell="1" allowOverlap="1" wp14:anchorId="7A703B70" wp14:editId="3EA53079">
            <wp:simplePos x="0" y="0"/>
            <wp:positionH relativeFrom="column">
              <wp:posOffset>-1146175</wp:posOffset>
            </wp:positionH>
            <wp:positionV relativeFrom="paragraph">
              <wp:posOffset>871855</wp:posOffset>
            </wp:positionV>
            <wp:extent cx="7590790" cy="372745"/>
            <wp:effectExtent l="0" t="0" r="10160" b="8255"/>
            <wp:wrapNone/>
            <wp:docPr id="87" name="图片 8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1035B9">
      <w:pPr>
        <w:ind w:firstLineChars="100" w:firstLine="220"/>
        <w:rPr>
          <w:b/>
          <w:sz w:val="22"/>
          <w:szCs w:val="21"/>
        </w:rPr>
      </w:pPr>
    </w:p>
    <w:p w:rsidR="001035B9" w:rsidRDefault="001035B9">
      <w:pPr>
        <w:ind w:firstLineChars="100" w:firstLine="220"/>
        <w:rPr>
          <w:b/>
          <w:sz w:val="22"/>
          <w:szCs w:val="21"/>
        </w:rPr>
      </w:pPr>
    </w:p>
    <w:p w:rsidR="001035B9" w:rsidRDefault="00671FB2">
      <w:pPr>
        <w:ind w:firstLineChars="100" w:firstLine="440"/>
        <w:rPr>
          <w:b/>
          <w:color w:val="FF0000"/>
          <w:sz w:val="32"/>
          <w:szCs w:val="32"/>
        </w:rPr>
      </w:pPr>
      <w:r>
        <w:rPr>
          <w:rFonts w:hint="eastAsia"/>
          <w:b/>
          <w:noProof/>
          <w:sz w:val="44"/>
          <w:szCs w:val="44"/>
        </w:rPr>
        <w:lastRenderedPageBreak/>
        <w:drawing>
          <wp:anchor distT="0" distB="0" distL="114300" distR="114300" simplePos="0" relativeHeight="251635712" behindDoc="1" locked="0" layoutInCell="1" allowOverlap="1" wp14:anchorId="72E2BCF3" wp14:editId="7F77AC4A">
            <wp:simplePos x="0" y="0"/>
            <wp:positionH relativeFrom="column">
              <wp:posOffset>-1152525</wp:posOffset>
            </wp:positionH>
            <wp:positionV relativeFrom="paragraph">
              <wp:posOffset>-913130</wp:posOffset>
            </wp:positionV>
            <wp:extent cx="7578090" cy="390525"/>
            <wp:effectExtent l="0" t="0" r="0" b="0"/>
            <wp:wrapNone/>
            <wp:docPr id="63" name="图片 6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1"/>
                    <pic:cNvPicPr>
                      <a:picLocks noChangeAspect="1"/>
                    </pic:cNvPicPr>
                  </pic:nvPicPr>
                  <pic:blipFill>
                    <a:blip r:embed="rId10"/>
                    <a:stretch>
                      <a:fillRect/>
                    </a:stretch>
                  </pic:blipFill>
                  <pic:spPr>
                    <a:xfrm>
                      <a:off x="0" y="0"/>
                      <a:ext cx="7578090" cy="390525"/>
                    </a:xfrm>
                    <a:prstGeom prst="rect">
                      <a:avLst/>
                    </a:prstGeom>
                  </pic:spPr>
                </pic:pic>
              </a:graphicData>
            </a:graphic>
            <wp14:sizeRelV relativeFrom="margin">
              <wp14:pctHeight>0</wp14:pctHeight>
            </wp14:sizeRelV>
          </wp:anchor>
        </w:drawing>
      </w:r>
      <w:r w:rsidR="00FD1194">
        <w:rPr>
          <w:rFonts w:hint="eastAsia"/>
          <w:b/>
          <w:color w:val="FF0000"/>
          <w:sz w:val="32"/>
          <w:szCs w:val="32"/>
        </w:rPr>
        <w:t>八，被动放线机：</w:t>
      </w:r>
    </w:p>
    <w:p w:rsidR="001035B9" w:rsidRDefault="001035B9">
      <w:pPr>
        <w:ind w:firstLineChars="100" w:firstLine="220"/>
        <w:rPr>
          <w:b/>
          <w:sz w:val="22"/>
          <w:szCs w:val="21"/>
        </w:rPr>
      </w:pPr>
    </w:p>
    <w:p w:rsidR="001035B9" w:rsidRDefault="00FD1194">
      <w:pPr>
        <w:ind w:firstLineChars="100" w:firstLine="220"/>
        <w:rPr>
          <w:b/>
          <w:sz w:val="22"/>
          <w:szCs w:val="21"/>
        </w:rPr>
      </w:pPr>
      <w:r>
        <w:rPr>
          <w:b/>
          <w:noProof/>
          <w:sz w:val="22"/>
          <w:szCs w:val="21"/>
        </w:rPr>
        <w:drawing>
          <wp:anchor distT="0" distB="0" distL="114300" distR="114300" simplePos="0" relativeHeight="251590656" behindDoc="0" locked="0" layoutInCell="1" allowOverlap="1" wp14:anchorId="45A9EEA5" wp14:editId="233516F8">
            <wp:simplePos x="0" y="0"/>
            <wp:positionH relativeFrom="column">
              <wp:posOffset>3366135</wp:posOffset>
            </wp:positionH>
            <wp:positionV relativeFrom="paragraph">
              <wp:posOffset>381000</wp:posOffset>
            </wp:positionV>
            <wp:extent cx="1964055" cy="1935480"/>
            <wp:effectExtent l="19050" t="0" r="0" b="0"/>
            <wp:wrapSquare wrapText="bothSides"/>
            <wp:docPr id="12" name="图片 1" descr="C:\Users\CY\Desktop\5fdf8db1cb134954d8f618905c4e9258d0094a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C:\Users\CY\Desktop\5fdf8db1cb134954d8f618905c4e9258d0094a5e.jpg"/>
                    <pic:cNvPicPr>
                      <a:picLocks noChangeAspect="1" noChangeArrowheads="1"/>
                    </pic:cNvPicPr>
                  </pic:nvPicPr>
                  <pic:blipFill>
                    <a:blip r:embed="rId21" cstate="print"/>
                    <a:srcRect l="30479" t="16810" r="25379" b="12931"/>
                    <a:stretch>
                      <a:fillRect/>
                    </a:stretch>
                  </pic:blipFill>
                  <pic:spPr>
                    <a:xfrm>
                      <a:off x="0" y="0"/>
                      <a:ext cx="1964055" cy="1935480"/>
                    </a:xfrm>
                    <a:prstGeom prst="rect">
                      <a:avLst/>
                    </a:prstGeom>
                    <a:noFill/>
                    <a:ln w="9525">
                      <a:noFill/>
                      <a:miter lim="800000"/>
                      <a:headEnd/>
                      <a:tailEnd/>
                    </a:ln>
                  </pic:spPr>
                </pic:pic>
              </a:graphicData>
            </a:graphic>
          </wp:anchor>
        </w:drawing>
      </w:r>
      <w:r>
        <w:rPr>
          <w:b/>
          <w:noProof/>
          <w:sz w:val="22"/>
          <w:szCs w:val="21"/>
        </w:rPr>
        <w:drawing>
          <wp:inline distT="0" distB="0" distL="0" distR="0" wp14:anchorId="46BEF891" wp14:editId="2752AFAA">
            <wp:extent cx="3008630" cy="2234565"/>
            <wp:effectExtent l="76200" t="76200" r="58349" b="50921"/>
            <wp:docPr id="13" name="图片 13" descr="C:\Users\ZHAOWE~1\AppData\Local\Temp\WeChat Files\6cfaa82f961ed20d21ff6421355ad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ZHAOWE~1\AppData\Local\Temp\WeChat Files\6cfaa82f961ed20d21ff6421355adee.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rot="21444156">
                      <a:off x="0" y="0"/>
                      <a:ext cx="3025607" cy="2247638"/>
                    </a:xfrm>
                    <a:prstGeom prst="rect">
                      <a:avLst/>
                    </a:prstGeom>
                    <a:noFill/>
                    <a:ln>
                      <a:noFill/>
                    </a:ln>
                  </pic:spPr>
                </pic:pic>
              </a:graphicData>
            </a:graphic>
          </wp:inline>
        </w:drawing>
      </w:r>
    </w:p>
    <w:p w:rsidR="001035B9" w:rsidRDefault="001035B9">
      <w:pPr>
        <w:ind w:firstLineChars="100" w:firstLine="220"/>
        <w:rPr>
          <w:b/>
          <w:sz w:val="22"/>
          <w:szCs w:val="21"/>
        </w:rPr>
      </w:pPr>
    </w:p>
    <w:p w:rsidR="001035B9" w:rsidRDefault="00FD1194">
      <w:pPr>
        <w:ind w:firstLineChars="100" w:firstLine="360"/>
        <w:rPr>
          <w:b/>
          <w:sz w:val="22"/>
          <w:szCs w:val="21"/>
        </w:rPr>
      </w:pPr>
      <w:r>
        <w:rPr>
          <w:rFonts w:hint="eastAsia"/>
          <w:b/>
          <w:sz w:val="36"/>
          <w:szCs w:val="36"/>
        </w:rPr>
        <w:t>双边顶轴动力收线机</w:t>
      </w:r>
      <w:r>
        <w:rPr>
          <w:rFonts w:hint="eastAsia"/>
          <w:b/>
          <w:sz w:val="22"/>
          <w:szCs w:val="21"/>
        </w:rPr>
        <w:t>：</w:t>
      </w:r>
    </w:p>
    <w:tbl>
      <w:tblPr>
        <w:tblStyle w:val="a9"/>
        <w:tblW w:w="9209" w:type="dxa"/>
        <w:tblLayout w:type="fixed"/>
        <w:tblLook w:val="04A0" w:firstRow="1" w:lastRow="0" w:firstColumn="1" w:lastColumn="0" w:noHBand="0" w:noVBand="1"/>
      </w:tblPr>
      <w:tblGrid>
        <w:gridCol w:w="1555"/>
        <w:gridCol w:w="1696"/>
        <w:gridCol w:w="2128"/>
        <w:gridCol w:w="2129"/>
        <w:gridCol w:w="1701"/>
      </w:tblGrid>
      <w:tr w:rsidR="001035B9">
        <w:tc>
          <w:tcPr>
            <w:tcW w:w="1555" w:type="dxa"/>
          </w:tcPr>
          <w:p w:rsidR="001035B9" w:rsidRDefault="00FD1194">
            <w:pPr>
              <w:rPr>
                <w:b/>
                <w:sz w:val="22"/>
                <w:szCs w:val="21"/>
              </w:rPr>
            </w:pPr>
            <w:r>
              <w:rPr>
                <w:rFonts w:hint="eastAsia"/>
                <w:b/>
                <w:sz w:val="22"/>
                <w:szCs w:val="21"/>
              </w:rPr>
              <w:t>型式</w:t>
            </w:r>
          </w:p>
        </w:tc>
        <w:tc>
          <w:tcPr>
            <w:tcW w:w="1696" w:type="dxa"/>
          </w:tcPr>
          <w:p w:rsidR="001035B9" w:rsidRDefault="00FD1194">
            <w:pPr>
              <w:rPr>
                <w:b/>
                <w:sz w:val="22"/>
                <w:szCs w:val="21"/>
              </w:rPr>
            </w:pPr>
            <w:r>
              <w:rPr>
                <w:rFonts w:hint="eastAsia"/>
                <w:b/>
                <w:sz w:val="22"/>
                <w:szCs w:val="21"/>
              </w:rPr>
              <w:t>Q</w:t>
            </w:r>
            <w:r>
              <w:rPr>
                <w:b/>
                <w:sz w:val="22"/>
                <w:szCs w:val="21"/>
              </w:rPr>
              <w:t>PX630</w:t>
            </w:r>
          </w:p>
        </w:tc>
        <w:tc>
          <w:tcPr>
            <w:tcW w:w="2128" w:type="dxa"/>
          </w:tcPr>
          <w:p w:rsidR="001035B9" w:rsidRDefault="00FD1194">
            <w:pPr>
              <w:rPr>
                <w:b/>
                <w:sz w:val="22"/>
                <w:szCs w:val="21"/>
              </w:rPr>
            </w:pPr>
            <w:r>
              <w:rPr>
                <w:rFonts w:hint="eastAsia"/>
                <w:b/>
                <w:sz w:val="22"/>
                <w:szCs w:val="21"/>
              </w:rPr>
              <w:t>Q</w:t>
            </w:r>
            <w:r>
              <w:rPr>
                <w:b/>
                <w:sz w:val="22"/>
                <w:szCs w:val="21"/>
              </w:rPr>
              <w:t>PX 800</w:t>
            </w:r>
          </w:p>
        </w:tc>
        <w:tc>
          <w:tcPr>
            <w:tcW w:w="2129" w:type="dxa"/>
          </w:tcPr>
          <w:p w:rsidR="001035B9" w:rsidRDefault="00FD1194">
            <w:pPr>
              <w:rPr>
                <w:b/>
                <w:sz w:val="22"/>
                <w:szCs w:val="21"/>
              </w:rPr>
            </w:pPr>
            <w:r>
              <w:rPr>
                <w:rFonts w:hint="eastAsia"/>
                <w:b/>
                <w:sz w:val="22"/>
                <w:szCs w:val="21"/>
              </w:rPr>
              <w:t>Q</w:t>
            </w:r>
            <w:r>
              <w:rPr>
                <w:b/>
                <w:sz w:val="22"/>
                <w:szCs w:val="21"/>
              </w:rPr>
              <w:t>PX 1000</w:t>
            </w:r>
          </w:p>
        </w:tc>
        <w:tc>
          <w:tcPr>
            <w:tcW w:w="1701" w:type="dxa"/>
          </w:tcPr>
          <w:p w:rsidR="001035B9" w:rsidRDefault="00FD1194">
            <w:pPr>
              <w:rPr>
                <w:b/>
                <w:sz w:val="22"/>
                <w:szCs w:val="21"/>
              </w:rPr>
            </w:pPr>
            <w:r>
              <w:rPr>
                <w:rFonts w:hint="eastAsia"/>
                <w:b/>
                <w:sz w:val="22"/>
                <w:szCs w:val="21"/>
              </w:rPr>
              <w:t>Q</w:t>
            </w:r>
            <w:r>
              <w:rPr>
                <w:b/>
                <w:sz w:val="22"/>
                <w:szCs w:val="21"/>
              </w:rPr>
              <w:t>PX 1250</w:t>
            </w:r>
          </w:p>
        </w:tc>
      </w:tr>
      <w:tr w:rsidR="001035B9">
        <w:tc>
          <w:tcPr>
            <w:tcW w:w="1555" w:type="dxa"/>
          </w:tcPr>
          <w:p w:rsidR="001035B9" w:rsidRDefault="00FD1194">
            <w:pPr>
              <w:rPr>
                <w:b/>
                <w:sz w:val="22"/>
                <w:szCs w:val="21"/>
              </w:rPr>
            </w:pPr>
            <w:r>
              <w:rPr>
                <w:rFonts w:hint="eastAsia"/>
                <w:b/>
                <w:sz w:val="22"/>
                <w:szCs w:val="21"/>
              </w:rPr>
              <w:t>收线线径</w:t>
            </w:r>
          </w:p>
        </w:tc>
        <w:tc>
          <w:tcPr>
            <w:tcW w:w="1696" w:type="dxa"/>
          </w:tcPr>
          <w:p w:rsidR="001035B9" w:rsidRDefault="00FD1194">
            <w:pPr>
              <w:rPr>
                <w:b/>
                <w:sz w:val="22"/>
                <w:szCs w:val="21"/>
              </w:rPr>
            </w:pPr>
            <w:r>
              <w:rPr>
                <w:rFonts w:hint="eastAsia"/>
                <w:b/>
                <w:sz w:val="22"/>
                <w:szCs w:val="21"/>
              </w:rPr>
              <w:t>φ2</w:t>
            </w:r>
            <w:r>
              <w:rPr>
                <w:b/>
                <w:sz w:val="22"/>
                <w:szCs w:val="21"/>
              </w:rPr>
              <w:t>-</w:t>
            </w:r>
            <w:r>
              <w:rPr>
                <w:rFonts w:hint="eastAsia"/>
                <w:b/>
                <w:sz w:val="22"/>
                <w:szCs w:val="21"/>
              </w:rPr>
              <w:t>φ</w:t>
            </w:r>
            <w:r>
              <w:rPr>
                <w:b/>
                <w:sz w:val="22"/>
                <w:szCs w:val="21"/>
              </w:rPr>
              <w:t>5mm</w:t>
            </w:r>
          </w:p>
        </w:tc>
        <w:tc>
          <w:tcPr>
            <w:tcW w:w="2128" w:type="dxa"/>
          </w:tcPr>
          <w:p w:rsidR="001035B9" w:rsidRDefault="00FD1194">
            <w:pPr>
              <w:rPr>
                <w:b/>
                <w:sz w:val="22"/>
                <w:szCs w:val="21"/>
              </w:rPr>
            </w:pPr>
            <w:r>
              <w:rPr>
                <w:rFonts w:hint="eastAsia"/>
                <w:b/>
                <w:sz w:val="22"/>
                <w:szCs w:val="21"/>
              </w:rPr>
              <w:t>φ2</w:t>
            </w:r>
            <w:r>
              <w:rPr>
                <w:b/>
                <w:sz w:val="22"/>
                <w:szCs w:val="21"/>
              </w:rPr>
              <w:t>-</w:t>
            </w:r>
            <w:r>
              <w:rPr>
                <w:rFonts w:hint="eastAsia"/>
                <w:b/>
                <w:sz w:val="22"/>
                <w:szCs w:val="21"/>
              </w:rPr>
              <w:t>φ</w:t>
            </w:r>
            <w:r>
              <w:rPr>
                <w:b/>
                <w:sz w:val="22"/>
                <w:szCs w:val="21"/>
              </w:rPr>
              <w:t>6mm</w:t>
            </w:r>
          </w:p>
        </w:tc>
        <w:tc>
          <w:tcPr>
            <w:tcW w:w="2129" w:type="dxa"/>
          </w:tcPr>
          <w:p w:rsidR="001035B9" w:rsidRDefault="00FD1194">
            <w:pPr>
              <w:rPr>
                <w:b/>
                <w:sz w:val="22"/>
                <w:szCs w:val="21"/>
              </w:rPr>
            </w:pPr>
            <w:r>
              <w:rPr>
                <w:rFonts w:hint="eastAsia"/>
                <w:b/>
                <w:sz w:val="22"/>
                <w:szCs w:val="21"/>
              </w:rPr>
              <w:t>φ</w:t>
            </w:r>
            <w:r>
              <w:rPr>
                <w:b/>
                <w:sz w:val="22"/>
                <w:szCs w:val="21"/>
              </w:rPr>
              <w:t>3-</w:t>
            </w:r>
            <w:r>
              <w:rPr>
                <w:rFonts w:hint="eastAsia"/>
                <w:b/>
                <w:sz w:val="22"/>
                <w:szCs w:val="21"/>
              </w:rPr>
              <w:t>φ</w:t>
            </w:r>
            <w:r>
              <w:rPr>
                <w:b/>
                <w:sz w:val="22"/>
                <w:szCs w:val="21"/>
              </w:rPr>
              <w:t>12mm</w:t>
            </w:r>
          </w:p>
        </w:tc>
        <w:tc>
          <w:tcPr>
            <w:tcW w:w="1701" w:type="dxa"/>
          </w:tcPr>
          <w:p w:rsidR="001035B9" w:rsidRDefault="00FD1194">
            <w:pPr>
              <w:rPr>
                <w:b/>
                <w:sz w:val="22"/>
                <w:szCs w:val="21"/>
              </w:rPr>
            </w:pPr>
            <w:r>
              <w:rPr>
                <w:rFonts w:hint="eastAsia"/>
                <w:b/>
                <w:sz w:val="22"/>
                <w:szCs w:val="21"/>
              </w:rPr>
              <w:t>φ</w:t>
            </w:r>
            <w:r>
              <w:rPr>
                <w:b/>
                <w:sz w:val="22"/>
                <w:szCs w:val="21"/>
              </w:rPr>
              <w:t>3-</w:t>
            </w:r>
            <w:r>
              <w:rPr>
                <w:rFonts w:hint="eastAsia"/>
                <w:b/>
                <w:sz w:val="22"/>
                <w:szCs w:val="21"/>
              </w:rPr>
              <w:t>φ</w:t>
            </w:r>
            <w:r>
              <w:rPr>
                <w:b/>
                <w:sz w:val="22"/>
                <w:szCs w:val="21"/>
              </w:rPr>
              <w:t>18mm</w:t>
            </w:r>
          </w:p>
        </w:tc>
      </w:tr>
      <w:tr w:rsidR="001035B9">
        <w:tc>
          <w:tcPr>
            <w:tcW w:w="1555" w:type="dxa"/>
          </w:tcPr>
          <w:p w:rsidR="001035B9" w:rsidRDefault="00FD1194">
            <w:pPr>
              <w:rPr>
                <w:b/>
                <w:sz w:val="22"/>
                <w:szCs w:val="21"/>
              </w:rPr>
            </w:pPr>
            <w:r>
              <w:rPr>
                <w:rFonts w:hint="eastAsia"/>
                <w:b/>
                <w:sz w:val="22"/>
                <w:szCs w:val="21"/>
              </w:rPr>
              <w:t>收线线盘</w:t>
            </w:r>
          </w:p>
        </w:tc>
        <w:tc>
          <w:tcPr>
            <w:tcW w:w="1696" w:type="dxa"/>
          </w:tcPr>
          <w:p w:rsidR="001035B9" w:rsidRDefault="00FD1194">
            <w:pPr>
              <w:rPr>
                <w:b/>
                <w:sz w:val="22"/>
                <w:szCs w:val="21"/>
              </w:rPr>
            </w:pPr>
            <w:r>
              <w:rPr>
                <w:rFonts w:hint="eastAsia"/>
                <w:b/>
                <w:sz w:val="22"/>
                <w:szCs w:val="21"/>
              </w:rPr>
              <w:t>≤6</w:t>
            </w:r>
            <w:r>
              <w:rPr>
                <w:b/>
                <w:sz w:val="22"/>
                <w:szCs w:val="21"/>
              </w:rPr>
              <w:t>30mm</w:t>
            </w:r>
          </w:p>
        </w:tc>
        <w:tc>
          <w:tcPr>
            <w:tcW w:w="2128" w:type="dxa"/>
          </w:tcPr>
          <w:p w:rsidR="001035B9" w:rsidRDefault="00FD1194">
            <w:pPr>
              <w:rPr>
                <w:b/>
                <w:sz w:val="22"/>
                <w:szCs w:val="21"/>
              </w:rPr>
            </w:pPr>
            <w:r>
              <w:rPr>
                <w:rFonts w:hint="eastAsia"/>
                <w:b/>
                <w:sz w:val="22"/>
                <w:szCs w:val="21"/>
              </w:rPr>
              <w:t>≤</w:t>
            </w:r>
            <w:r>
              <w:rPr>
                <w:b/>
                <w:sz w:val="22"/>
                <w:szCs w:val="21"/>
              </w:rPr>
              <w:t>800mm</w:t>
            </w:r>
          </w:p>
        </w:tc>
        <w:tc>
          <w:tcPr>
            <w:tcW w:w="2129" w:type="dxa"/>
          </w:tcPr>
          <w:p w:rsidR="001035B9" w:rsidRDefault="00FD1194">
            <w:pPr>
              <w:rPr>
                <w:b/>
                <w:sz w:val="22"/>
                <w:szCs w:val="21"/>
              </w:rPr>
            </w:pPr>
            <w:r>
              <w:rPr>
                <w:rFonts w:hint="eastAsia"/>
                <w:b/>
                <w:sz w:val="22"/>
                <w:szCs w:val="21"/>
              </w:rPr>
              <w:t>≤</w:t>
            </w:r>
            <w:r>
              <w:rPr>
                <w:b/>
                <w:sz w:val="22"/>
                <w:szCs w:val="21"/>
              </w:rPr>
              <w:t>1000mm</w:t>
            </w:r>
          </w:p>
        </w:tc>
        <w:tc>
          <w:tcPr>
            <w:tcW w:w="1701" w:type="dxa"/>
          </w:tcPr>
          <w:p w:rsidR="001035B9" w:rsidRDefault="00FD1194">
            <w:pPr>
              <w:rPr>
                <w:b/>
                <w:sz w:val="22"/>
                <w:szCs w:val="21"/>
              </w:rPr>
            </w:pPr>
            <w:r>
              <w:rPr>
                <w:rFonts w:hint="eastAsia"/>
                <w:b/>
                <w:sz w:val="22"/>
                <w:szCs w:val="21"/>
              </w:rPr>
              <w:t>≤</w:t>
            </w:r>
            <w:r>
              <w:rPr>
                <w:b/>
                <w:sz w:val="22"/>
                <w:szCs w:val="21"/>
              </w:rPr>
              <w:t>1250mm</w:t>
            </w:r>
          </w:p>
        </w:tc>
      </w:tr>
      <w:tr w:rsidR="001035B9">
        <w:tc>
          <w:tcPr>
            <w:tcW w:w="1555" w:type="dxa"/>
          </w:tcPr>
          <w:p w:rsidR="001035B9" w:rsidRDefault="00FD1194">
            <w:pPr>
              <w:rPr>
                <w:b/>
                <w:sz w:val="22"/>
                <w:szCs w:val="21"/>
              </w:rPr>
            </w:pPr>
            <w:r>
              <w:rPr>
                <w:rFonts w:hint="eastAsia"/>
                <w:b/>
                <w:sz w:val="22"/>
                <w:szCs w:val="21"/>
              </w:rPr>
              <w:t>收线速度</w:t>
            </w:r>
          </w:p>
        </w:tc>
        <w:tc>
          <w:tcPr>
            <w:tcW w:w="1696" w:type="dxa"/>
          </w:tcPr>
          <w:p w:rsidR="001035B9" w:rsidRDefault="00FD1194">
            <w:pPr>
              <w:rPr>
                <w:b/>
                <w:sz w:val="22"/>
                <w:szCs w:val="21"/>
              </w:rPr>
            </w:pPr>
            <w:r>
              <w:rPr>
                <w:b/>
                <w:sz w:val="22"/>
                <w:szCs w:val="21"/>
              </w:rPr>
              <w:t>400m/min</w:t>
            </w:r>
          </w:p>
        </w:tc>
        <w:tc>
          <w:tcPr>
            <w:tcW w:w="2128" w:type="dxa"/>
          </w:tcPr>
          <w:p w:rsidR="001035B9" w:rsidRDefault="00FD1194">
            <w:pPr>
              <w:rPr>
                <w:b/>
                <w:sz w:val="22"/>
                <w:szCs w:val="21"/>
              </w:rPr>
            </w:pPr>
            <w:r>
              <w:rPr>
                <w:b/>
                <w:sz w:val="22"/>
                <w:szCs w:val="21"/>
              </w:rPr>
              <w:t>400m/min</w:t>
            </w:r>
          </w:p>
        </w:tc>
        <w:tc>
          <w:tcPr>
            <w:tcW w:w="2129" w:type="dxa"/>
          </w:tcPr>
          <w:p w:rsidR="001035B9" w:rsidRDefault="00FD1194">
            <w:pPr>
              <w:rPr>
                <w:b/>
                <w:sz w:val="22"/>
                <w:szCs w:val="21"/>
              </w:rPr>
            </w:pPr>
            <w:r>
              <w:rPr>
                <w:b/>
                <w:sz w:val="22"/>
                <w:szCs w:val="21"/>
              </w:rPr>
              <w:t>300m/min</w:t>
            </w:r>
          </w:p>
        </w:tc>
        <w:tc>
          <w:tcPr>
            <w:tcW w:w="1701" w:type="dxa"/>
          </w:tcPr>
          <w:p w:rsidR="001035B9" w:rsidRDefault="00FD1194">
            <w:pPr>
              <w:rPr>
                <w:b/>
                <w:sz w:val="22"/>
                <w:szCs w:val="21"/>
              </w:rPr>
            </w:pPr>
            <w:r>
              <w:rPr>
                <w:b/>
                <w:sz w:val="22"/>
                <w:szCs w:val="21"/>
              </w:rPr>
              <w:t>200m/min</w:t>
            </w:r>
          </w:p>
        </w:tc>
      </w:tr>
      <w:tr w:rsidR="001035B9">
        <w:tc>
          <w:tcPr>
            <w:tcW w:w="1555" w:type="dxa"/>
          </w:tcPr>
          <w:p w:rsidR="001035B9" w:rsidRDefault="00FD1194">
            <w:pPr>
              <w:rPr>
                <w:b/>
                <w:sz w:val="22"/>
                <w:szCs w:val="21"/>
              </w:rPr>
            </w:pPr>
            <w:r>
              <w:rPr>
                <w:rFonts w:hint="eastAsia"/>
                <w:b/>
                <w:sz w:val="22"/>
                <w:szCs w:val="21"/>
              </w:rPr>
              <w:t>收线涨力</w:t>
            </w:r>
          </w:p>
        </w:tc>
        <w:tc>
          <w:tcPr>
            <w:tcW w:w="1696" w:type="dxa"/>
          </w:tcPr>
          <w:p w:rsidR="001035B9" w:rsidRDefault="00FD1194">
            <w:pPr>
              <w:rPr>
                <w:b/>
                <w:sz w:val="22"/>
                <w:szCs w:val="21"/>
              </w:rPr>
            </w:pPr>
            <w:r>
              <w:rPr>
                <w:rFonts w:hint="eastAsia"/>
                <w:b/>
                <w:sz w:val="22"/>
                <w:szCs w:val="21"/>
              </w:rPr>
              <w:t>2</w:t>
            </w:r>
            <w:r>
              <w:rPr>
                <w:b/>
                <w:sz w:val="22"/>
                <w:szCs w:val="21"/>
              </w:rPr>
              <w:t>5N/M</w:t>
            </w:r>
          </w:p>
        </w:tc>
        <w:tc>
          <w:tcPr>
            <w:tcW w:w="2128" w:type="dxa"/>
          </w:tcPr>
          <w:p w:rsidR="001035B9" w:rsidRDefault="00FD1194">
            <w:pPr>
              <w:rPr>
                <w:b/>
                <w:sz w:val="22"/>
                <w:szCs w:val="21"/>
              </w:rPr>
            </w:pPr>
            <w:r>
              <w:rPr>
                <w:rFonts w:hint="eastAsia"/>
                <w:b/>
                <w:sz w:val="22"/>
                <w:szCs w:val="21"/>
              </w:rPr>
              <w:t>2</w:t>
            </w:r>
            <w:r>
              <w:rPr>
                <w:b/>
                <w:sz w:val="22"/>
                <w:szCs w:val="21"/>
              </w:rPr>
              <w:t>5N/M</w:t>
            </w:r>
          </w:p>
        </w:tc>
        <w:tc>
          <w:tcPr>
            <w:tcW w:w="2129" w:type="dxa"/>
          </w:tcPr>
          <w:p w:rsidR="001035B9" w:rsidRDefault="00FD1194">
            <w:pPr>
              <w:rPr>
                <w:b/>
                <w:sz w:val="22"/>
                <w:szCs w:val="21"/>
              </w:rPr>
            </w:pPr>
            <w:r>
              <w:rPr>
                <w:b/>
                <w:sz w:val="22"/>
                <w:szCs w:val="21"/>
              </w:rPr>
              <w:t>36N/M</w:t>
            </w:r>
          </w:p>
        </w:tc>
        <w:tc>
          <w:tcPr>
            <w:tcW w:w="1701" w:type="dxa"/>
          </w:tcPr>
          <w:p w:rsidR="001035B9" w:rsidRDefault="00FD1194">
            <w:pPr>
              <w:rPr>
                <w:b/>
                <w:sz w:val="22"/>
                <w:szCs w:val="21"/>
              </w:rPr>
            </w:pPr>
            <w:r>
              <w:rPr>
                <w:b/>
                <w:sz w:val="22"/>
                <w:szCs w:val="21"/>
              </w:rPr>
              <w:t>50N/M</w:t>
            </w:r>
          </w:p>
        </w:tc>
      </w:tr>
      <w:tr w:rsidR="001035B9">
        <w:tc>
          <w:tcPr>
            <w:tcW w:w="1555" w:type="dxa"/>
          </w:tcPr>
          <w:p w:rsidR="001035B9" w:rsidRDefault="00FD1194">
            <w:pPr>
              <w:rPr>
                <w:b/>
                <w:sz w:val="22"/>
                <w:szCs w:val="21"/>
              </w:rPr>
            </w:pPr>
            <w:r>
              <w:rPr>
                <w:rFonts w:hint="eastAsia"/>
                <w:b/>
                <w:sz w:val="22"/>
                <w:szCs w:val="21"/>
              </w:rPr>
              <w:t>收线马达</w:t>
            </w:r>
          </w:p>
        </w:tc>
        <w:tc>
          <w:tcPr>
            <w:tcW w:w="1696" w:type="dxa"/>
          </w:tcPr>
          <w:p w:rsidR="001035B9" w:rsidRDefault="00FD1194">
            <w:pPr>
              <w:rPr>
                <w:b/>
                <w:sz w:val="22"/>
                <w:szCs w:val="21"/>
              </w:rPr>
            </w:pPr>
            <w:r>
              <w:rPr>
                <w:rFonts w:hint="eastAsia"/>
                <w:b/>
                <w:sz w:val="22"/>
                <w:szCs w:val="21"/>
              </w:rPr>
              <w:t>4</w:t>
            </w:r>
            <w:r>
              <w:rPr>
                <w:b/>
                <w:sz w:val="22"/>
                <w:szCs w:val="21"/>
              </w:rPr>
              <w:t>KW</w:t>
            </w:r>
          </w:p>
        </w:tc>
        <w:tc>
          <w:tcPr>
            <w:tcW w:w="2128" w:type="dxa"/>
          </w:tcPr>
          <w:p w:rsidR="001035B9" w:rsidRDefault="00FD1194">
            <w:pPr>
              <w:rPr>
                <w:b/>
                <w:sz w:val="22"/>
                <w:szCs w:val="21"/>
              </w:rPr>
            </w:pPr>
            <w:r>
              <w:rPr>
                <w:rFonts w:hint="eastAsia"/>
                <w:b/>
                <w:sz w:val="22"/>
                <w:szCs w:val="21"/>
              </w:rPr>
              <w:t xml:space="preserve"> </w:t>
            </w:r>
            <w:r>
              <w:rPr>
                <w:b/>
                <w:sz w:val="22"/>
                <w:szCs w:val="21"/>
              </w:rPr>
              <w:t>4KW</w:t>
            </w:r>
          </w:p>
        </w:tc>
        <w:tc>
          <w:tcPr>
            <w:tcW w:w="2129" w:type="dxa"/>
          </w:tcPr>
          <w:p w:rsidR="001035B9" w:rsidRDefault="00FD1194">
            <w:pPr>
              <w:rPr>
                <w:b/>
                <w:sz w:val="22"/>
                <w:szCs w:val="21"/>
              </w:rPr>
            </w:pPr>
            <w:r>
              <w:rPr>
                <w:rFonts w:hint="eastAsia"/>
                <w:b/>
                <w:sz w:val="22"/>
                <w:szCs w:val="21"/>
              </w:rPr>
              <w:t>5</w:t>
            </w:r>
            <w:r>
              <w:rPr>
                <w:b/>
                <w:sz w:val="22"/>
                <w:szCs w:val="21"/>
              </w:rPr>
              <w:t>.5KW</w:t>
            </w:r>
          </w:p>
        </w:tc>
        <w:tc>
          <w:tcPr>
            <w:tcW w:w="1701" w:type="dxa"/>
          </w:tcPr>
          <w:p w:rsidR="001035B9" w:rsidRDefault="00FD1194">
            <w:pPr>
              <w:rPr>
                <w:b/>
                <w:sz w:val="22"/>
                <w:szCs w:val="21"/>
              </w:rPr>
            </w:pPr>
            <w:r>
              <w:rPr>
                <w:rFonts w:hint="eastAsia"/>
                <w:b/>
                <w:sz w:val="22"/>
                <w:szCs w:val="21"/>
              </w:rPr>
              <w:t>7</w:t>
            </w:r>
            <w:r>
              <w:rPr>
                <w:b/>
                <w:sz w:val="22"/>
                <w:szCs w:val="21"/>
              </w:rPr>
              <w:t>.5KW</w:t>
            </w:r>
          </w:p>
        </w:tc>
      </w:tr>
      <w:tr w:rsidR="001035B9">
        <w:tc>
          <w:tcPr>
            <w:tcW w:w="1555" w:type="dxa"/>
          </w:tcPr>
          <w:p w:rsidR="001035B9" w:rsidRDefault="00FD1194">
            <w:pPr>
              <w:rPr>
                <w:b/>
                <w:sz w:val="22"/>
                <w:szCs w:val="21"/>
              </w:rPr>
            </w:pPr>
            <w:r>
              <w:rPr>
                <w:rFonts w:hint="eastAsia"/>
                <w:b/>
                <w:sz w:val="22"/>
                <w:szCs w:val="21"/>
              </w:rPr>
              <w:t>排线方式</w:t>
            </w:r>
          </w:p>
        </w:tc>
        <w:tc>
          <w:tcPr>
            <w:tcW w:w="1696" w:type="dxa"/>
          </w:tcPr>
          <w:p w:rsidR="001035B9" w:rsidRDefault="00FD1194">
            <w:pPr>
              <w:rPr>
                <w:b/>
                <w:sz w:val="22"/>
                <w:szCs w:val="21"/>
              </w:rPr>
            </w:pPr>
            <w:r>
              <w:rPr>
                <w:rFonts w:hint="eastAsia"/>
                <w:b/>
                <w:sz w:val="22"/>
                <w:szCs w:val="21"/>
              </w:rPr>
              <w:t>精密排线器</w:t>
            </w:r>
          </w:p>
        </w:tc>
        <w:tc>
          <w:tcPr>
            <w:tcW w:w="2128" w:type="dxa"/>
          </w:tcPr>
          <w:p w:rsidR="001035B9" w:rsidRDefault="00FD1194">
            <w:pPr>
              <w:rPr>
                <w:b/>
                <w:sz w:val="22"/>
                <w:szCs w:val="21"/>
              </w:rPr>
            </w:pPr>
            <w:r>
              <w:rPr>
                <w:rFonts w:hint="eastAsia"/>
                <w:b/>
                <w:sz w:val="22"/>
                <w:szCs w:val="21"/>
              </w:rPr>
              <w:t>精密排线器</w:t>
            </w:r>
          </w:p>
        </w:tc>
        <w:tc>
          <w:tcPr>
            <w:tcW w:w="2129" w:type="dxa"/>
          </w:tcPr>
          <w:p w:rsidR="001035B9" w:rsidRDefault="00FD1194">
            <w:pPr>
              <w:rPr>
                <w:b/>
                <w:sz w:val="22"/>
                <w:szCs w:val="21"/>
              </w:rPr>
            </w:pPr>
            <w:r>
              <w:rPr>
                <w:rFonts w:hint="eastAsia"/>
                <w:b/>
                <w:sz w:val="22"/>
                <w:szCs w:val="21"/>
              </w:rPr>
              <w:t>精密排线器</w:t>
            </w:r>
          </w:p>
        </w:tc>
        <w:tc>
          <w:tcPr>
            <w:tcW w:w="1701" w:type="dxa"/>
          </w:tcPr>
          <w:p w:rsidR="001035B9" w:rsidRDefault="00FD1194">
            <w:pPr>
              <w:rPr>
                <w:b/>
                <w:sz w:val="22"/>
                <w:szCs w:val="21"/>
              </w:rPr>
            </w:pPr>
            <w:r>
              <w:rPr>
                <w:rFonts w:hint="eastAsia"/>
                <w:b/>
                <w:sz w:val="22"/>
                <w:szCs w:val="21"/>
              </w:rPr>
              <w:t>精密排线器</w:t>
            </w:r>
          </w:p>
        </w:tc>
      </w:tr>
      <w:tr w:rsidR="001035B9">
        <w:tc>
          <w:tcPr>
            <w:tcW w:w="1555" w:type="dxa"/>
          </w:tcPr>
          <w:p w:rsidR="001035B9" w:rsidRDefault="00FD1194">
            <w:pPr>
              <w:rPr>
                <w:b/>
                <w:sz w:val="22"/>
                <w:szCs w:val="21"/>
              </w:rPr>
            </w:pPr>
            <w:r>
              <w:rPr>
                <w:rFonts w:hint="eastAsia"/>
                <w:b/>
                <w:sz w:val="22"/>
                <w:szCs w:val="21"/>
              </w:rPr>
              <w:t>线盘的升降</w:t>
            </w:r>
          </w:p>
        </w:tc>
        <w:tc>
          <w:tcPr>
            <w:tcW w:w="1696" w:type="dxa"/>
          </w:tcPr>
          <w:p w:rsidR="001035B9" w:rsidRDefault="00FD1194">
            <w:pPr>
              <w:rPr>
                <w:b/>
                <w:sz w:val="22"/>
                <w:szCs w:val="21"/>
              </w:rPr>
            </w:pPr>
            <w:r>
              <w:rPr>
                <w:rFonts w:hint="eastAsia"/>
                <w:b/>
                <w:sz w:val="22"/>
                <w:szCs w:val="21"/>
              </w:rPr>
              <w:t>电动/液压</w:t>
            </w:r>
          </w:p>
        </w:tc>
        <w:tc>
          <w:tcPr>
            <w:tcW w:w="2128" w:type="dxa"/>
          </w:tcPr>
          <w:p w:rsidR="001035B9" w:rsidRDefault="00FD1194">
            <w:pPr>
              <w:rPr>
                <w:b/>
                <w:sz w:val="22"/>
                <w:szCs w:val="21"/>
              </w:rPr>
            </w:pPr>
            <w:r>
              <w:rPr>
                <w:rFonts w:hint="eastAsia"/>
                <w:b/>
                <w:sz w:val="22"/>
                <w:szCs w:val="21"/>
              </w:rPr>
              <w:t>电动/液压</w:t>
            </w:r>
          </w:p>
        </w:tc>
        <w:tc>
          <w:tcPr>
            <w:tcW w:w="2129" w:type="dxa"/>
          </w:tcPr>
          <w:p w:rsidR="001035B9" w:rsidRDefault="00FD1194">
            <w:pPr>
              <w:rPr>
                <w:b/>
                <w:sz w:val="22"/>
                <w:szCs w:val="21"/>
              </w:rPr>
            </w:pPr>
            <w:r>
              <w:rPr>
                <w:rFonts w:hint="eastAsia"/>
                <w:b/>
                <w:sz w:val="22"/>
                <w:szCs w:val="21"/>
              </w:rPr>
              <w:t>电动/液压</w:t>
            </w:r>
          </w:p>
        </w:tc>
        <w:tc>
          <w:tcPr>
            <w:tcW w:w="1701" w:type="dxa"/>
          </w:tcPr>
          <w:p w:rsidR="001035B9" w:rsidRDefault="00FD1194">
            <w:pPr>
              <w:rPr>
                <w:b/>
                <w:sz w:val="22"/>
                <w:szCs w:val="21"/>
              </w:rPr>
            </w:pPr>
            <w:r>
              <w:rPr>
                <w:rFonts w:hint="eastAsia"/>
                <w:b/>
                <w:sz w:val="22"/>
                <w:szCs w:val="21"/>
              </w:rPr>
              <w:t>电动/液压</w:t>
            </w:r>
          </w:p>
        </w:tc>
      </w:tr>
      <w:tr w:rsidR="001035B9">
        <w:tc>
          <w:tcPr>
            <w:tcW w:w="1555" w:type="dxa"/>
          </w:tcPr>
          <w:p w:rsidR="001035B9" w:rsidRDefault="00FD1194">
            <w:pPr>
              <w:rPr>
                <w:b/>
                <w:sz w:val="22"/>
                <w:szCs w:val="21"/>
              </w:rPr>
            </w:pPr>
            <w:r>
              <w:rPr>
                <w:rFonts w:hint="eastAsia"/>
                <w:b/>
                <w:sz w:val="22"/>
                <w:szCs w:val="21"/>
              </w:rPr>
              <w:t>线盘的夹紧</w:t>
            </w:r>
          </w:p>
        </w:tc>
        <w:tc>
          <w:tcPr>
            <w:tcW w:w="1696" w:type="dxa"/>
          </w:tcPr>
          <w:p w:rsidR="001035B9" w:rsidRDefault="00FD1194">
            <w:pPr>
              <w:rPr>
                <w:b/>
                <w:sz w:val="22"/>
                <w:szCs w:val="21"/>
              </w:rPr>
            </w:pPr>
            <w:r>
              <w:rPr>
                <w:rFonts w:hint="eastAsia"/>
                <w:b/>
                <w:sz w:val="22"/>
                <w:szCs w:val="21"/>
              </w:rPr>
              <w:t>气动/手摇</w:t>
            </w:r>
          </w:p>
        </w:tc>
        <w:tc>
          <w:tcPr>
            <w:tcW w:w="2128" w:type="dxa"/>
          </w:tcPr>
          <w:p w:rsidR="001035B9" w:rsidRDefault="00FD1194">
            <w:pPr>
              <w:rPr>
                <w:b/>
                <w:sz w:val="22"/>
                <w:szCs w:val="21"/>
              </w:rPr>
            </w:pPr>
            <w:r>
              <w:rPr>
                <w:rFonts w:hint="eastAsia"/>
                <w:b/>
                <w:sz w:val="22"/>
                <w:szCs w:val="21"/>
              </w:rPr>
              <w:t>气动/手摇</w:t>
            </w:r>
          </w:p>
        </w:tc>
        <w:tc>
          <w:tcPr>
            <w:tcW w:w="2129" w:type="dxa"/>
          </w:tcPr>
          <w:p w:rsidR="001035B9" w:rsidRDefault="00FD1194">
            <w:pPr>
              <w:rPr>
                <w:b/>
                <w:sz w:val="22"/>
                <w:szCs w:val="21"/>
              </w:rPr>
            </w:pPr>
            <w:r>
              <w:rPr>
                <w:rFonts w:hint="eastAsia"/>
                <w:b/>
                <w:sz w:val="22"/>
                <w:szCs w:val="21"/>
              </w:rPr>
              <w:t>气动/手摇</w:t>
            </w:r>
          </w:p>
        </w:tc>
        <w:tc>
          <w:tcPr>
            <w:tcW w:w="1701" w:type="dxa"/>
          </w:tcPr>
          <w:p w:rsidR="001035B9" w:rsidRDefault="00FD1194">
            <w:pPr>
              <w:rPr>
                <w:b/>
                <w:sz w:val="22"/>
                <w:szCs w:val="21"/>
              </w:rPr>
            </w:pPr>
            <w:r>
              <w:rPr>
                <w:rFonts w:hint="eastAsia"/>
                <w:b/>
                <w:sz w:val="22"/>
                <w:szCs w:val="21"/>
              </w:rPr>
              <w:t>气动/手摇</w:t>
            </w:r>
          </w:p>
        </w:tc>
      </w:tr>
    </w:tbl>
    <w:p w:rsidR="001035B9" w:rsidRDefault="001035B9">
      <w:pPr>
        <w:ind w:firstLineChars="100" w:firstLine="360"/>
        <w:rPr>
          <w:b/>
          <w:sz w:val="36"/>
          <w:szCs w:val="36"/>
        </w:rPr>
      </w:pPr>
    </w:p>
    <w:p w:rsidR="001035B9" w:rsidRDefault="00FD1194">
      <w:pPr>
        <w:ind w:firstLineChars="100" w:firstLine="360"/>
        <w:rPr>
          <w:b/>
          <w:sz w:val="36"/>
          <w:szCs w:val="36"/>
        </w:rPr>
      </w:pPr>
      <w:r>
        <w:rPr>
          <w:rFonts w:hint="eastAsia"/>
          <w:b/>
          <w:sz w:val="36"/>
          <w:szCs w:val="36"/>
        </w:rPr>
        <w:t>双边顶轴动力放线架：</w:t>
      </w:r>
    </w:p>
    <w:tbl>
      <w:tblPr>
        <w:tblStyle w:val="a9"/>
        <w:tblW w:w="9634" w:type="dxa"/>
        <w:tblLayout w:type="fixed"/>
        <w:tblLook w:val="04A0" w:firstRow="1" w:lastRow="0" w:firstColumn="1" w:lastColumn="0" w:noHBand="0" w:noVBand="1"/>
      </w:tblPr>
      <w:tblGrid>
        <w:gridCol w:w="1413"/>
        <w:gridCol w:w="1843"/>
        <w:gridCol w:w="1984"/>
        <w:gridCol w:w="2126"/>
        <w:gridCol w:w="2268"/>
      </w:tblGrid>
      <w:tr w:rsidR="001035B9">
        <w:tc>
          <w:tcPr>
            <w:tcW w:w="1413" w:type="dxa"/>
          </w:tcPr>
          <w:p w:rsidR="001035B9" w:rsidRDefault="00FD1194">
            <w:pPr>
              <w:rPr>
                <w:b/>
                <w:sz w:val="22"/>
                <w:szCs w:val="21"/>
              </w:rPr>
            </w:pPr>
            <w:r>
              <w:rPr>
                <w:rFonts w:hint="eastAsia"/>
                <w:b/>
                <w:sz w:val="22"/>
                <w:szCs w:val="21"/>
              </w:rPr>
              <w:t>型式</w:t>
            </w:r>
          </w:p>
        </w:tc>
        <w:tc>
          <w:tcPr>
            <w:tcW w:w="1843" w:type="dxa"/>
          </w:tcPr>
          <w:p w:rsidR="001035B9" w:rsidRDefault="00FD1194">
            <w:pPr>
              <w:rPr>
                <w:b/>
                <w:sz w:val="22"/>
                <w:szCs w:val="21"/>
              </w:rPr>
            </w:pPr>
            <w:r>
              <w:rPr>
                <w:b/>
                <w:sz w:val="22"/>
                <w:szCs w:val="21"/>
              </w:rPr>
              <w:t>QPF 800</w:t>
            </w:r>
          </w:p>
        </w:tc>
        <w:tc>
          <w:tcPr>
            <w:tcW w:w="1984" w:type="dxa"/>
          </w:tcPr>
          <w:p w:rsidR="001035B9" w:rsidRDefault="00FD1194">
            <w:pPr>
              <w:rPr>
                <w:b/>
                <w:sz w:val="22"/>
                <w:szCs w:val="21"/>
              </w:rPr>
            </w:pPr>
            <w:r>
              <w:rPr>
                <w:b/>
                <w:sz w:val="22"/>
                <w:szCs w:val="21"/>
              </w:rPr>
              <w:t>QPF1000</w:t>
            </w:r>
          </w:p>
        </w:tc>
        <w:tc>
          <w:tcPr>
            <w:tcW w:w="2126" w:type="dxa"/>
          </w:tcPr>
          <w:p w:rsidR="001035B9" w:rsidRDefault="00FD1194">
            <w:pPr>
              <w:rPr>
                <w:b/>
                <w:sz w:val="22"/>
                <w:szCs w:val="21"/>
              </w:rPr>
            </w:pPr>
            <w:r>
              <w:rPr>
                <w:b/>
                <w:sz w:val="22"/>
                <w:szCs w:val="21"/>
              </w:rPr>
              <w:t>QPF 1250</w:t>
            </w:r>
          </w:p>
        </w:tc>
        <w:tc>
          <w:tcPr>
            <w:tcW w:w="2268" w:type="dxa"/>
          </w:tcPr>
          <w:p w:rsidR="001035B9" w:rsidRDefault="00FD1194">
            <w:pPr>
              <w:rPr>
                <w:b/>
                <w:sz w:val="22"/>
                <w:szCs w:val="21"/>
              </w:rPr>
            </w:pPr>
            <w:r>
              <w:rPr>
                <w:b/>
                <w:sz w:val="22"/>
                <w:szCs w:val="21"/>
              </w:rPr>
              <w:t>QPF 1500</w:t>
            </w:r>
          </w:p>
        </w:tc>
      </w:tr>
      <w:tr w:rsidR="001035B9">
        <w:tc>
          <w:tcPr>
            <w:tcW w:w="1413" w:type="dxa"/>
          </w:tcPr>
          <w:p w:rsidR="001035B9" w:rsidRDefault="00FD1194">
            <w:pPr>
              <w:rPr>
                <w:b/>
                <w:sz w:val="22"/>
                <w:szCs w:val="21"/>
              </w:rPr>
            </w:pPr>
            <w:r>
              <w:rPr>
                <w:rFonts w:hint="eastAsia"/>
                <w:b/>
                <w:sz w:val="22"/>
                <w:szCs w:val="21"/>
              </w:rPr>
              <w:t>放线线径</w:t>
            </w:r>
          </w:p>
        </w:tc>
        <w:tc>
          <w:tcPr>
            <w:tcW w:w="1843" w:type="dxa"/>
          </w:tcPr>
          <w:p w:rsidR="001035B9" w:rsidRDefault="00FD1194">
            <w:pPr>
              <w:rPr>
                <w:b/>
                <w:sz w:val="22"/>
                <w:szCs w:val="21"/>
              </w:rPr>
            </w:pPr>
            <w:r>
              <w:rPr>
                <w:rFonts w:hint="eastAsia"/>
                <w:b/>
                <w:sz w:val="22"/>
                <w:szCs w:val="21"/>
              </w:rPr>
              <w:t>≤1</w:t>
            </w:r>
            <w:r>
              <w:rPr>
                <w:b/>
                <w:sz w:val="22"/>
                <w:szCs w:val="21"/>
              </w:rPr>
              <w:t>0mm</w:t>
            </w:r>
          </w:p>
        </w:tc>
        <w:tc>
          <w:tcPr>
            <w:tcW w:w="1984" w:type="dxa"/>
          </w:tcPr>
          <w:p w:rsidR="001035B9" w:rsidRDefault="00FD1194">
            <w:pPr>
              <w:rPr>
                <w:b/>
                <w:sz w:val="22"/>
                <w:szCs w:val="21"/>
              </w:rPr>
            </w:pPr>
            <w:r>
              <w:rPr>
                <w:rFonts w:hint="eastAsia"/>
                <w:b/>
                <w:sz w:val="22"/>
                <w:szCs w:val="21"/>
              </w:rPr>
              <w:t>≤1</w:t>
            </w:r>
            <w:r>
              <w:rPr>
                <w:b/>
                <w:sz w:val="22"/>
                <w:szCs w:val="21"/>
              </w:rPr>
              <w:t>5mm</w:t>
            </w:r>
          </w:p>
        </w:tc>
        <w:tc>
          <w:tcPr>
            <w:tcW w:w="2126" w:type="dxa"/>
          </w:tcPr>
          <w:p w:rsidR="001035B9" w:rsidRDefault="00FD1194">
            <w:pPr>
              <w:rPr>
                <w:b/>
                <w:sz w:val="22"/>
                <w:szCs w:val="21"/>
              </w:rPr>
            </w:pPr>
            <w:r>
              <w:rPr>
                <w:rFonts w:hint="eastAsia"/>
                <w:b/>
                <w:sz w:val="22"/>
                <w:szCs w:val="21"/>
              </w:rPr>
              <w:t>≤</w:t>
            </w:r>
            <w:r>
              <w:rPr>
                <w:b/>
                <w:sz w:val="22"/>
                <w:szCs w:val="21"/>
              </w:rPr>
              <w:t>20mm</w:t>
            </w:r>
          </w:p>
        </w:tc>
        <w:tc>
          <w:tcPr>
            <w:tcW w:w="2268" w:type="dxa"/>
          </w:tcPr>
          <w:p w:rsidR="001035B9" w:rsidRDefault="00FD1194">
            <w:pPr>
              <w:rPr>
                <w:b/>
                <w:sz w:val="22"/>
                <w:szCs w:val="21"/>
              </w:rPr>
            </w:pPr>
            <w:r>
              <w:rPr>
                <w:rFonts w:hint="eastAsia"/>
                <w:b/>
                <w:sz w:val="22"/>
                <w:szCs w:val="21"/>
              </w:rPr>
              <w:t>≤</w:t>
            </w:r>
            <w:r>
              <w:rPr>
                <w:b/>
                <w:sz w:val="22"/>
                <w:szCs w:val="21"/>
              </w:rPr>
              <w:t>30mm</w:t>
            </w:r>
          </w:p>
        </w:tc>
      </w:tr>
      <w:tr w:rsidR="001035B9">
        <w:tc>
          <w:tcPr>
            <w:tcW w:w="1413" w:type="dxa"/>
          </w:tcPr>
          <w:p w:rsidR="001035B9" w:rsidRDefault="00FD1194">
            <w:pPr>
              <w:rPr>
                <w:b/>
                <w:sz w:val="22"/>
                <w:szCs w:val="21"/>
              </w:rPr>
            </w:pPr>
            <w:r>
              <w:rPr>
                <w:rFonts w:hint="eastAsia"/>
                <w:b/>
                <w:sz w:val="22"/>
                <w:szCs w:val="21"/>
              </w:rPr>
              <w:t>放线线盘</w:t>
            </w:r>
          </w:p>
        </w:tc>
        <w:tc>
          <w:tcPr>
            <w:tcW w:w="1843" w:type="dxa"/>
          </w:tcPr>
          <w:p w:rsidR="001035B9" w:rsidRDefault="00FD1194">
            <w:pPr>
              <w:rPr>
                <w:b/>
                <w:sz w:val="22"/>
                <w:szCs w:val="21"/>
              </w:rPr>
            </w:pPr>
            <w:r>
              <w:rPr>
                <w:rFonts w:hint="eastAsia"/>
                <w:b/>
                <w:sz w:val="22"/>
                <w:szCs w:val="21"/>
              </w:rPr>
              <w:t>φ6</w:t>
            </w:r>
            <w:r>
              <w:rPr>
                <w:b/>
                <w:sz w:val="22"/>
                <w:szCs w:val="21"/>
              </w:rPr>
              <w:t>30-</w:t>
            </w:r>
            <w:r>
              <w:rPr>
                <w:rFonts w:hint="eastAsia"/>
                <w:b/>
                <w:sz w:val="22"/>
                <w:szCs w:val="21"/>
              </w:rPr>
              <w:t>φ</w:t>
            </w:r>
            <w:r>
              <w:rPr>
                <w:b/>
                <w:sz w:val="22"/>
                <w:szCs w:val="21"/>
              </w:rPr>
              <w:t>800mm</w:t>
            </w:r>
          </w:p>
        </w:tc>
        <w:tc>
          <w:tcPr>
            <w:tcW w:w="1984" w:type="dxa"/>
          </w:tcPr>
          <w:p w:rsidR="001035B9" w:rsidRDefault="00FD1194">
            <w:pPr>
              <w:rPr>
                <w:b/>
                <w:sz w:val="22"/>
                <w:szCs w:val="21"/>
              </w:rPr>
            </w:pPr>
            <w:r>
              <w:rPr>
                <w:rFonts w:hint="eastAsia"/>
                <w:b/>
                <w:sz w:val="22"/>
                <w:szCs w:val="21"/>
              </w:rPr>
              <w:t>φ</w:t>
            </w:r>
            <w:r>
              <w:rPr>
                <w:b/>
                <w:sz w:val="22"/>
                <w:szCs w:val="21"/>
              </w:rPr>
              <w:t>800-</w:t>
            </w:r>
            <w:r>
              <w:rPr>
                <w:rFonts w:hint="eastAsia"/>
                <w:b/>
                <w:sz w:val="22"/>
                <w:szCs w:val="21"/>
              </w:rPr>
              <w:t>φ</w:t>
            </w:r>
            <w:r>
              <w:rPr>
                <w:b/>
                <w:sz w:val="22"/>
                <w:szCs w:val="21"/>
              </w:rPr>
              <w:t>1000mm</w:t>
            </w:r>
          </w:p>
        </w:tc>
        <w:tc>
          <w:tcPr>
            <w:tcW w:w="2126" w:type="dxa"/>
          </w:tcPr>
          <w:p w:rsidR="001035B9" w:rsidRDefault="00FD1194">
            <w:pPr>
              <w:rPr>
                <w:b/>
                <w:sz w:val="22"/>
                <w:szCs w:val="21"/>
              </w:rPr>
            </w:pPr>
            <w:r>
              <w:rPr>
                <w:rFonts w:hint="eastAsia"/>
                <w:b/>
                <w:sz w:val="22"/>
                <w:szCs w:val="21"/>
              </w:rPr>
              <w:t>φ</w:t>
            </w:r>
            <w:r>
              <w:rPr>
                <w:b/>
                <w:sz w:val="22"/>
                <w:szCs w:val="21"/>
              </w:rPr>
              <w:t>800-</w:t>
            </w:r>
            <w:r>
              <w:rPr>
                <w:rFonts w:hint="eastAsia"/>
                <w:b/>
                <w:sz w:val="22"/>
                <w:szCs w:val="21"/>
              </w:rPr>
              <w:t>φ</w:t>
            </w:r>
            <w:r>
              <w:rPr>
                <w:b/>
                <w:sz w:val="22"/>
                <w:szCs w:val="21"/>
              </w:rPr>
              <w:t>1250mm</w:t>
            </w:r>
          </w:p>
        </w:tc>
        <w:tc>
          <w:tcPr>
            <w:tcW w:w="2268" w:type="dxa"/>
          </w:tcPr>
          <w:p w:rsidR="001035B9" w:rsidRDefault="00FD1194">
            <w:pPr>
              <w:rPr>
                <w:b/>
                <w:sz w:val="22"/>
                <w:szCs w:val="21"/>
              </w:rPr>
            </w:pPr>
            <w:r>
              <w:rPr>
                <w:rFonts w:hint="eastAsia"/>
                <w:b/>
                <w:sz w:val="22"/>
                <w:szCs w:val="21"/>
              </w:rPr>
              <w:t>φ</w:t>
            </w:r>
            <w:r>
              <w:rPr>
                <w:b/>
                <w:sz w:val="22"/>
                <w:szCs w:val="21"/>
              </w:rPr>
              <w:t>1000-</w:t>
            </w:r>
            <w:r>
              <w:rPr>
                <w:rFonts w:hint="eastAsia"/>
                <w:b/>
                <w:sz w:val="22"/>
                <w:szCs w:val="21"/>
              </w:rPr>
              <w:t>φ</w:t>
            </w:r>
            <w:r>
              <w:rPr>
                <w:b/>
                <w:sz w:val="22"/>
                <w:szCs w:val="21"/>
              </w:rPr>
              <w:t>1250mm</w:t>
            </w:r>
          </w:p>
        </w:tc>
      </w:tr>
      <w:tr w:rsidR="001035B9">
        <w:tc>
          <w:tcPr>
            <w:tcW w:w="1413" w:type="dxa"/>
          </w:tcPr>
          <w:p w:rsidR="001035B9" w:rsidRDefault="00FD1194">
            <w:pPr>
              <w:rPr>
                <w:b/>
                <w:sz w:val="22"/>
                <w:szCs w:val="21"/>
              </w:rPr>
            </w:pPr>
            <w:r>
              <w:rPr>
                <w:rFonts w:hint="eastAsia"/>
                <w:b/>
                <w:sz w:val="22"/>
                <w:szCs w:val="21"/>
              </w:rPr>
              <w:t>放线速度</w:t>
            </w:r>
          </w:p>
        </w:tc>
        <w:tc>
          <w:tcPr>
            <w:tcW w:w="1843" w:type="dxa"/>
          </w:tcPr>
          <w:p w:rsidR="001035B9" w:rsidRDefault="00FD1194">
            <w:pPr>
              <w:rPr>
                <w:b/>
                <w:sz w:val="22"/>
                <w:szCs w:val="21"/>
              </w:rPr>
            </w:pPr>
            <w:r>
              <w:rPr>
                <w:rFonts w:hint="eastAsia"/>
                <w:b/>
                <w:sz w:val="22"/>
                <w:szCs w:val="21"/>
              </w:rPr>
              <w:t>＜</w:t>
            </w:r>
            <w:r>
              <w:rPr>
                <w:b/>
                <w:sz w:val="22"/>
                <w:szCs w:val="21"/>
              </w:rPr>
              <w:t xml:space="preserve">600r </w:t>
            </w:r>
            <w:r>
              <w:rPr>
                <w:rFonts w:hint="eastAsia"/>
                <w:b/>
                <w:sz w:val="22"/>
                <w:szCs w:val="21"/>
              </w:rPr>
              <w:t>/</w:t>
            </w:r>
            <w:r>
              <w:rPr>
                <w:b/>
                <w:sz w:val="22"/>
                <w:szCs w:val="21"/>
              </w:rPr>
              <w:t>min</w:t>
            </w:r>
          </w:p>
        </w:tc>
        <w:tc>
          <w:tcPr>
            <w:tcW w:w="1984" w:type="dxa"/>
          </w:tcPr>
          <w:p w:rsidR="001035B9" w:rsidRDefault="00FD1194">
            <w:pPr>
              <w:rPr>
                <w:b/>
                <w:sz w:val="22"/>
                <w:szCs w:val="21"/>
              </w:rPr>
            </w:pPr>
            <w:r>
              <w:rPr>
                <w:rFonts w:hint="eastAsia"/>
                <w:b/>
                <w:sz w:val="22"/>
                <w:szCs w:val="21"/>
              </w:rPr>
              <w:t>＜</w:t>
            </w:r>
            <w:r>
              <w:rPr>
                <w:b/>
                <w:sz w:val="22"/>
                <w:szCs w:val="21"/>
              </w:rPr>
              <w:t xml:space="preserve">500r </w:t>
            </w:r>
            <w:r>
              <w:rPr>
                <w:rFonts w:hint="eastAsia"/>
                <w:b/>
                <w:sz w:val="22"/>
                <w:szCs w:val="21"/>
              </w:rPr>
              <w:t>/</w:t>
            </w:r>
            <w:r>
              <w:rPr>
                <w:b/>
                <w:sz w:val="22"/>
                <w:szCs w:val="21"/>
              </w:rPr>
              <w:t>min</w:t>
            </w:r>
          </w:p>
        </w:tc>
        <w:tc>
          <w:tcPr>
            <w:tcW w:w="2126" w:type="dxa"/>
          </w:tcPr>
          <w:p w:rsidR="001035B9" w:rsidRDefault="00FD1194">
            <w:pPr>
              <w:rPr>
                <w:b/>
                <w:sz w:val="22"/>
                <w:szCs w:val="21"/>
              </w:rPr>
            </w:pPr>
            <w:r>
              <w:rPr>
                <w:rFonts w:hint="eastAsia"/>
                <w:b/>
                <w:sz w:val="22"/>
                <w:szCs w:val="21"/>
              </w:rPr>
              <w:t>＜</w:t>
            </w:r>
            <w:r>
              <w:rPr>
                <w:b/>
                <w:sz w:val="22"/>
                <w:szCs w:val="21"/>
              </w:rPr>
              <w:t xml:space="preserve">400r </w:t>
            </w:r>
            <w:r>
              <w:rPr>
                <w:rFonts w:hint="eastAsia"/>
                <w:b/>
                <w:sz w:val="22"/>
                <w:szCs w:val="21"/>
              </w:rPr>
              <w:t>/</w:t>
            </w:r>
            <w:r>
              <w:rPr>
                <w:b/>
                <w:sz w:val="22"/>
                <w:szCs w:val="21"/>
              </w:rPr>
              <w:t>min</w:t>
            </w:r>
          </w:p>
        </w:tc>
        <w:tc>
          <w:tcPr>
            <w:tcW w:w="2268" w:type="dxa"/>
          </w:tcPr>
          <w:p w:rsidR="001035B9" w:rsidRDefault="00FD1194">
            <w:pPr>
              <w:rPr>
                <w:b/>
                <w:sz w:val="22"/>
                <w:szCs w:val="21"/>
              </w:rPr>
            </w:pPr>
            <w:r>
              <w:rPr>
                <w:rFonts w:hint="eastAsia"/>
                <w:b/>
                <w:sz w:val="22"/>
                <w:szCs w:val="21"/>
              </w:rPr>
              <w:t>＜</w:t>
            </w:r>
            <w:r>
              <w:rPr>
                <w:b/>
                <w:sz w:val="22"/>
                <w:szCs w:val="21"/>
              </w:rPr>
              <w:t xml:space="preserve">400r </w:t>
            </w:r>
            <w:r>
              <w:rPr>
                <w:rFonts w:hint="eastAsia"/>
                <w:b/>
                <w:sz w:val="22"/>
                <w:szCs w:val="21"/>
              </w:rPr>
              <w:t>/</w:t>
            </w:r>
            <w:r>
              <w:rPr>
                <w:b/>
                <w:sz w:val="22"/>
                <w:szCs w:val="21"/>
              </w:rPr>
              <w:t>min</w:t>
            </w:r>
          </w:p>
        </w:tc>
      </w:tr>
      <w:tr w:rsidR="001035B9">
        <w:tc>
          <w:tcPr>
            <w:tcW w:w="1413" w:type="dxa"/>
          </w:tcPr>
          <w:p w:rsidR="001035B9" w:rsidRDefault="00FD1194">
            <w:pPr>
              <w:rPr>
                <w:b/>
                <w:sz w:val="22"/>
                <w:szCs w:val="21"/>
              </w:rPr>
            </w:pPr>
            <w:r>
              <w:rPr>
                <w:rFonts w:hint="eastAsia"/>
                <w:b/>
                <w:sz w:val="22"/>
                <w:szCs w:val="21"/>
              </w:rPr>
              <w:t>放线马达</w:t>
            </w:r>
          </w:p>
        </w:tc>
        <w:tc>
          <w:tcPr>
            <w:tcW w:w="1843" w:type="dxa"/>
          </w:tcPr>
          <w:p w:rsidR="001035B9" w:rsidRDefault="00FD1194">
            <w:pPr>
              <w:ind w:firstLineChars="150" w:firstLine="330"/>
              <w:rPr>
                <w:b/>
                <w:sz w:val="22"/>
                <w:szCs w:val="21"/>
              </w:rPr>
            </w:pPr>
            <w:r>
              <w:rPr>
                <w:rFonts w:hint="eastAsia"/>
                <w:b/>
                <w:sz w:val="22"/>
                <w:szCs w:val="21"/>
              </w:rPr>
              <w:t>4</w:t>
            </w:r>
            <w:r>
              <w:rPr>
                <w:b/>
                <w:sz w:val="22"/>
                <w:szCs w:val="21"/>
              </w:rPr>
              <w:t>KW</w:t>
            </w:r>
          </w:p>
        </w:tc>
        <w:tc>
          <w:tcPr>
            <w:tcW w:w="1984" w:type="dxa"/>
          </w:tcPr>
          <w:p w:rsidR="001035B9" w:rsidRDefault="00FD1194">
            <w:pPr>
              <w:rPr>
                <w:b/>
                <w:sz w:val="22"/>
                <w:szCs w:val="21"/>
              </w:rPr>
            </w:pPr>
            <w:r>
              <w:rPr>
                <w:rFonts w:hint="eastAsia"/>
                <w:b/>
                <w:sz w:val="22"/>
                <w:szCs w:val="21"/>
              </w:rPr>
              <w:t>5</w:t>
            </w:r>
            <w:r>
              <w:rPr>
                <w:b/>
                <w:sz w:val="22"/>
                <w:szCs w:val="21"/>
              </w:rPr>
              <w:t>.5KW</w:t>
            </w:r>
          </w:p>
        </w:tc>
        <w:tc>
          <w:tcPr>
            <w:tcW w:w="2126" w:type="dxa"/>
          </w:tcPr>
          <w:p w:rsidR="001035B9" w:rsidRDefault="00FD1194">
            <w:pPr>
              <w:rPr>
                <w:b/>
                <w:sz w:val="22"/>
                <w:szCs w:val="21"/>
              </w:rPr>
            </w:pPr>
            <w:r>
              <w:rPr>
                <w:rFonts w:hint="eastAsia"/>
                <w:b/>
                <w:sz w:val="22"/>
                <w:szCs w:val="21"/>
              </w:rPr>
              <w:t>5</w:t>
            </w:r>
            <w:r>
              <w:rPr>
                <w:b/>
                <w:sz w:val="22"/>
                <w:szCs w:val="21"/>
              </w:rPr>
              <w:t>.5KW</w:t>
            </w:r>
          </w:p>
        </w:tc>
        <w:tc>
          <w:tcPr>
            <w:tcW w:w="2268" w:type="dxa"/>
          </w:tcPr>
          <w:p w:rsidR="001035B9" w:rsidRDefault="00FD1194">
            <w:pPr>
              <w:rPr>
                <w:b/>
                <w:sz w:val="22"/>
                <w:szCs w:val="21"/>
              </w:rPr>
            </w:pPr>
            <w:r>
              <w:rPr>
                <w:rFonts w:hint="eastAsia"/>
                <w:b/>
                <w:sz w:val="22"/>
                <w:szCs w:val="21"/>
              </w:rPr>
              <w:t>7</w:t>
            </w:r>
            <w:r>
              <w:rPr>
                <w:b/>
                <w:sz w:val="22"/>
                <w:szCs w:val="21"/>
              </w:rPr>
              <w:t>.5KW</w:t>
            </w:r>
          </w:p>
        </w:tc>
      </w:tr>
      <w:tr w:rsidR="001035B9">
        <w:tc>
          <w:tcPr>
            <w:tcW w:w="1413" w:type="dxa"/>
          </w:tcPr>
          <w:p w:rsidR="001035B9" w:rsidRDefault="00FD1194">
            <w:pPr>
              <w:rPr>
                <w:b/>
                <w:sz w:val="22"/>
                <w:szCs w:val="21"/>
              </w:rPr>
            </w:pPr>
            <w:r>
              <w:rPr>
                <w:rFonts w:hint="eastAsia"/>
                <w:b/>
                <w:sz w:val="22"/>
                <w:szCs w:val="21"/>
              </w:rPr>
              <w:t>升降电机</w:t>
            </w:r>
          </w:p>
        </w:tc>
        <w:tc>
          <w:tcPr>
            <w:tcW w:w="1843" w:type="dxa"/>
          </w:tcPr>
          <w:p w:rsidR="001035B9" w:rsidRDefault="00FD1194">
            <w:pPr>
              <w:rPr>
                <w:b/>
                <w:sz w:val="22"/>
                <w:szCs w:val="21"/>
              </w:rPr>
            </w:pPr>
            <w:r>
              <w:rPr>
                <w:rFonts w:hint="eastAsia"/>
                <w:b/>
                <w:sz w:val="22"/>
                <w:szCs w:val="21"/>
              </w:rPr>
              <w:t>0</w:t>
            </w:r>
            <w:r>
              <w:rPr>
                <w:b/>
                <w:sz w:val="22"/>
                <w:szCs w:val="21"/>
              </w:rPr>
              <w:t>.75KW</w:t>
            </w:r>
          </w:p>
        </w:tc>
        <w:tc>
          <w:tcPr>
            <w:tcW w:w="1984" w:type="dxa"/>
          </w:tcPr>
          <w:p w:rsidR="001035B9" w:rsidRDefault="00FD1194">
            <w:pPr>
              <w:rPr>
                <w:b/>
                <w:sz w:val="22"/>
                <w:szCs w:val="21"/>
              </w:rPr>
            </w:pPr>
            <w:r>
              <w:rPr>
                <w:b/>
                <w:sz w:val="22"/>
                <w:szCs w:val="21"/>
              </w:rPr>
              <w:t>1.5KW</w:t>
            </w:r>
          </w:p>
        </w:tc>
        <w:tc>
          <w:tcPr>
            <w:tcW w:w="2126" w:type="dxa"/>
          </w:tcPr>
          <w:p w:rsidR="001035B9" w:rsidRDefault="00FD1194">
            <w:pPr>
              <w:rPr>
                <w:b/>
                <w:sz w:val="22"/>
                <w:szCs w:val="21"/>
              </w:rPr>
            </w:pPr>
            <w:r>
              <w:rPr>
                <w:b/>
                <w:sz w:val="22"/>
                <w:szCs w:val="21"/>
              </w:rPr>
              <w:t>1.5KW</w:t>
            </w:r>
          </w:p>
        </w:tc>
        <w:tc>
          <w:tcPr>
            <w:tcW w:w="2268" w:type="dxa"/>
          </w:tcPr>
          <w:p w:rsidR="001035B9" w:rsidRDefault="00FD1194">
            <w:pPr>
              <w:rPr>
                <w:b/>
                <w:sz w:val="22"/>
                <w:szCs w:val="21"/>
              </w:rPr>
            </w:pPr>
            <w:r>
              <w:rPr>
                <w:b/>
                <w:sz w:val="22"/>
                <w:szCs w:val="21"/>
              </w:rPr>
              <w:t>1.5KW</w:t>
            </w:r>
          </w:p>
        </w:tc>
      </w:tr>
      <w:tr w:rsidR="001035B9">
        <w:tc>
          <w:tcPr>
            <w:tcW w:w="1413" w:type="dxa"/>
          </w:tcPr>
          <w:p w:rsidR="001035B9" w:rsidRDefault="00FD1194">
            <w:pPr>
              <w:rPr>
                <w:b/>
                <w:sz w:val="22"/>
                <w:szCs w:val="21"/>
              </w:rPr>
            </w:pPr>
            <w:r>
              <w:rPr>
                <w:rFonts w:hint="eastAsia"/>
                <w:b/>
                <w:sz w:val="22"/>
                <w:szCs w:val="21"/>
              </w:rPr>
              <w:t>放线涨力</w:t>
            </w:r>
          </w:p>
        </w:tc>
        <w:tc>
          <w:tcPr>
            <w:tcW w:w="1843" w:type="dxa"/>
          </w:tcPr>
          <w:p w:rsidR="001035B9" w:rsidRDefault="00FD1194">
            <w:pPr>
              <w:rPr>
                <w:b/>
                <w:sz w:val="22"/>
                <w:szCs w:val="21"/>
              </w:rPr>
            </w:pPr>
            <w:r>
              <w:rPr>
                <w:rFonts w:hint="eastAsia"/>
                <w:b/>
                <w:sz w:val="22"/>
                <w:szCs w:val="21"/>
              </w:rPr>
              <w:t>外部涨力控制</w:t>
            </w:r>
          </w:p>
        </w:tc>
        <w:tc>
          <w:tcPr>
            <w:tcW w:w="1984" w:type="dxa"/>
          </w:tcPr>
          <w:p w:rsidR="001035B9" w:rsidRDefault="00FD1194">
            <w:pPr>
              <w:rPr>
                <w:b/>
                <w:sz w:val="22"/>
                <w:szCs w:val="21"/>
              </w:rPr>
            </w:pPr>
            <w:r>
              <w:rPr>
                <w:rFonts w:hint="eastAsia"/>
                <w:b/>
                <w:sz w:val="22"/>
                <w:szCs w:val="21"/>
              </w:rPr>
              <w:t>外部涨力控制</w:t>
            </w:r>
          </w:p>
        </w:tc>
        <w:tc>
          <w:tcPr>
            <w:tcW w:w="2126" w:type="dxa"/>
          </w:tcPr>
          <w:p w:rsidR="001035B9" w:rsidRDefault="00FD1194">
            <w:pPr>
              <w:rPr>
                <w:b/>
                <w:sz w:val="22"/>
                <w:szCs w:val="21"/>
              </w:rPr>
            </w:pPr>
            <w:r>
              <w:rPr>
                <w:rFonts w:hint="eastAsia"/>
                <w:b/>
                <w:sz w:val="22"/>
                <w:szCs w:val="21"/>
              </w:rPr>
              <w:t>外部涨力控制</w:t>
            </w:r>
          </w:p>
        </w:tc>
        <w:tc>
          <w:tcPr>
            <w:tcW w:w="2268" w:type="dxa"/>
          </w:tcPr>
          <w:p w:rsidR="001035B9" w:rsidRDefault="00FD1194">
            <w:pPr>
              <w:rPr>
                <w:b/>
                <w:sz w:val="22"/>
                <w:szCs w:val="21"/>
              </w:rPr>
            </w:pPr>
            <w:r>
              <w:rPr>
                <w:rFonts w:hint="eastAsia"/>
                <w:b/>
                <w:sz w:val="22"/>
                <w:szCs w:val="21"/>
              </w:rPr>
              <w:t>外部涨力控制</w:t>
            </w:r>
          </w:p>
        </w:tc>
      </w:tr>
      <w:tr w:rsidR="001035B9">
        <w:tc>
          <w:tcPr>
            <w:tcW w:w="1413" w:type="dxa"/>
          </w:tcPr>
          <w:p w:rsidR="001035B9" w:rsidRDefault="00FD1194">
            <w:pPr>
              <w:rPr>
                <w:b/>
                <w:sz w:val="22"/>
                <w:szCs w:val="21"/>
              </w:rPr>
            </w:pPr>
            <w:r>
              <w:rPr>
                <w:rFonts w:hint="eastAsia"/>
                <w:b/>
                <w:sz w:val="22"/>
                <w:szCs w:val="21"/>
              </w:rPr>
              <w:t>线盘的升降</w:t>
            </w:r>
          </w:p>
        </w:tc>
        <w:tc>
          <w:tcPr>
            <w:tcW w:w="1843" w:type="dxa"/>
          </w:tcPr>
          <w:p w:rsidR="001035B9" w:rsidRDefault="00FD1194">
            <w:pPr>
              <w:rPr>
                <w:b/>
                <w:sz w:val="22"/>
                <w:szCs w:val="21"/>
              </w:rPr>
            </w:pPr>
            <w:r>
              <w:rPr>
                <w:rFonts w:hint="eastAsia"/>
                <w:b/>
                <w:sz w:val="22"/>
                <w:szCs w:val="21"/>
              </w:rPr>
              <w:t>电动/液压</w:t>
            </w:r>
          </w:p>
        </w:tc>
        <w:tc>
          <w:tcPr>
            <w:tcW w:w="1984" w:type="dxa"/>
          </w:tcPr>
          <w:p w:rsidR="001035B9" w:rsidRDefault="00FD1194">
            <w:pPr>
              <w:rPr>
                <w:b/>
                <w:sz w:val="22"/>
                <w:szCs w:val="21"/>
              </w:rPr>
            </w:pPr>
            <w:r>
              <w:rPr>
                <w:rFonts w:hint="eastAsia"/>
                <w:b/>
                <w:sz w:val="22"/>
                <w:szCs w:val="21"/>
              </w:rPr>
              <w:t>电动/液压</w:t>
            </w:r>
          </w:p>
        </w:tc>
        <w:tc>
          <w:tcPr>
            <w:tcW w:w="2126" w:type="dxa"/>
          </w:tcPr>
          <w:p w:rsidR="001035B9" w:rsidRDefault="00FD1194">
            <w:pPr>
              <w:rPr>
                <w:b/>
                <w:sz w:val="22"/>
                <w:szCs w:val="21"/>
              </w:rPr>
            </w:pPr>
            <w:r>
              <w:rPr>
                <w:rFonts w:hint="eastAsia"/>
                <w:b/>
                <w:sz w:val="22"/>
                <w:szCs w:val="21"/>
              </w:rPr>
              <w:t>电动/液压</w:t>
            </w:r>
          </w:p>
        </w:tc>
        <w:tc>
          <w:tcPr>
            <w:tcW w:w="2268" w:type="dxa"/>
          </w:tcPr>
          <w:p w:rsidR="001035B9" w:rsidRDefault="00FD1194">
            <w:pPr>
              <w:rPr>
                <w:b/>
                <w:sz w:val="22"/>
                <w:szCs w:val="21"/>
              </w:rPr>
            </w:pPr>
            <w:r>
              <w:rPr>
                <w:rFonts w:hint="eastAsia"/>
                <w:b/>
                <w:sz w:val="22"/>
                <w:szCs w:val="21"/>
              </w:rPr>
              <w:t>电动/液压</w:t>
            </w:r>
          </w:p>
        </w:tc>
      </w:tr>
      <w:tr w:rsidR="001035B9">
        <w:tc>
          <w:tcPr>
            <w:tcW w:w="1413" w:type="dxa"/>
          </w:tcPr>
          <w:p w:rsidR="001035B9" w:rsidRDefault="00FD1194">
            <w:pPr>
              <w:rPr>
                <w:b/>
                <w:sz w:val="22"/>
                <w:szCs w:val="21"/>
              </w:rPr>
            </w:pPr>
            <w:r>
              <w:rPr>
                <w:rFonts w:hint="eastAsia"/>
                <w:b/>
                <w:sz w:val="22"/>
                <w:szCs w:val="21"/>
              </w:rPr>
              <w:t>线盘的夹紧</w:t>
            </w:r>
          </w:p>
        </w:tc>
        <w:tc>
          <w:tcPr>
            <w:tcW w:w="1843" w:type="dxa"/>
          </w:tcPr>
          <w:p w:rsidR="001035B9" w:rsidRDefault="00FD1194">
            <w:pPr>
              <w:rPr>
                <w:b/>
                <w:sz w:val="22"/>
                <w:szCs w:val="21"/>
              </w:rPr>
            </w:pPr>
            <w:r>
              <w:rPr>
                <w:rFonts w:hint="eastAsia"/>
                <w:b/>
                <w:sz w:val="22"/>
                <w:szCs w:val="21"/>
              </w:rPr>
              <w:t>气动/手摇</w:t>
            </w:r>
          </w:p>
        </w:tc>
        <w:tc>
          <w:tcPr>
            <w:tcW w:w="1984" w:type="dxa"/>
          </w:tcPr>
          <w:p w:rsidR="001035B9" w:rsidRDefault="00FD1194">
            <w:pPr>
              <w:rPr>
                <w:b/>
                <w:sz w:val="22"/>
                <w:szCs w:val="21"/>
              </w:rPr>
            </w:pPr>
            <w:r>
              <w:rPr>
                <w:rFonts w:hint="eastAsia"/>
                <w:b/>
                <w:sz w:val="22"/>
                <w:szCs w:val="21"/>
              </w:rPr>
              <w:t>气动/手摇</w:t>
            </w:r>
          </w:p>
        </w:tc>
        <w:tc>
          <w:tcPr>
            <w:tcW w:w="2126" w:type="dxa"/>
          </w:tcPr>
          <w:p w:rsidR="001035B9" w:rsidRDefault="00FD1194">
            <w:pPr>
              <w:rPr>
                <w:b/>
                <w:sz w:val="22"/>
                <w:szCs w:val="21"/>
              </w:rPr>
            </w:pPr>
            <w:r>
              <w:rPr>
                <w:rFonts w:hint="eastAsia"/>
                <w:b/>
                <w:sz w:val="22"/>
                <w:szCs w:val="21"/>
              </w:rPr>
              <w:t>气动/手摇</w:t>
            </w:r>
          </w:p>
        </w:tc>
        <w:tc>
          <w:tcPr>
            <w:tcW w:w="2268" w:type="dxa"/>
          </w:tcPr>
          <w:p w:rsidR="001035B9" w:rsidRDefault="00FD1194">
            <w:pPr>
              <w:rPr>
                <w:b/>
                <w:sz w:val="22"/>
                <w:szCs w:val="21"/>
              </w:rPr>
            </w:pPr>
            <w:r>
              <w:rPr>
                <w:rFonts w:hint="eastAsia"/>
                <w:b/>
                <w:sz w:val="22"/>
                <w:szCs w:val="21"/>
              </w:rPr>
              <w:t>气动/手摇</w:t>
            </w:r>
          </w:p>
        </w:tc>
      </w:tr>
    </w:tbl>
    <w:p w:rsidR="001035B9" w:rsidRDefault="00FD1194">
      <w:pPr>
        <w:ind w:firstLineChars="100" w:firstLine="440"/>
        <w:rPr>
          <w:b/>
          <w:sz w:val="22"/>
          <w:szCs w:val="21"/>
        </w:rPr>
      </w:pPr>
      <w:r>
        <w:rPr>
          <w:rFonts w:hint="eastAsia"/>
          <w:b/>
          <w:noProof/>
          <w:sz w:val="44"/>
          <w:szCs w:val="44"/>
        </w:rPr>
        <w:drawing>
          <wp:anchor distT="0" distB="0" distL="114300" distR="114300" simplePos="0" relativeHeight="251699200" behindDoc="1" locked="0" layoutInCell="1" allowOverlap="1" wp14:anchorId="2A29D032" wp14:editId="2124D3ED">
            <wp:simplePos x="0" y="0"/>
            <wp:positionH relativeFrom="column">
              <wp:posOffset>-1247775</wp:posOffset>
            </wp:positionH>
            <wp:positionV relativeFrom="paragraph">
              <wp:posOffset>934085</wp:posOffset>
            </wp:positionV>
            <wp:extent cx="7658100" cy="372745"/>
            <wp:effectExtent l="0" t="0" r="0" b="0"/>
            <wp:wrapNone/>
            <wp:docPr id="88" name="图片 8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1"/>
                    <pic:cNvPicPr>
                      <a:picLocks noChangeAspect="1"/>
                    </pic:cNvPicPr>
                  </pic:nvPicPr>
                  <pic:blipFill>
                    <a:blip r:embed="rId10"/>
                    <a:stretch>
                      <a:fillRect/>
                    </a:stretch>
                  </pic:blipFill>
                  <pic:spPr>
                    <a:xfrm>
                      <a:off x="0" y="0"/>
                      <a:ext cx="7658100" cy="372745"/>
                    </a:xfrm>
                    <a:prstGeom prst="rect">
                      <a:avLst/>
                    </a:prstGeom>
                  </pic:spPr>
                </pic:pic>
              </a:graphicData>
            </a:graphic>
            <wp14:sizeRelH relativeFrom="margin">
              <wp14:pctWidth>0</wp14:pctWidth>
            </wp14:sizeRelH>
          </wp:anchor>
        </w:drawing>
      </w:r>
    </w:p>
    <w:p w:rsidR="001035B9" w:rsidRDefault="001035B9">
      <w:pPr>
        <w:rPr>
          <w:sz w:val="28"/>
          <w:szCs w:val="24"/>
        </w:rPr>
      </w:pPr>
    </w:p>
    <w:p w:rsidR="001035B9" w:rsidRDefault="00671FB2">
      <w:pPr>
        <w:rPr>
          <w:b/>
          <w:color w:val="FF0000"/>
          <w:sz w:val="28"/>
          <w:szCs w:val="24"/>
        </w:rPr>
      </w:pPr>
      <w:r>
        <w:rPr>
          <w:rFonts w:hint="eastAsia"/>
          <w:b/>
          <w:noProof/>
          <w:sz w:val="44"/>
          <w:szCs w:val="44"/>
        </w:rPr>
        <w:lastRenderedPageBreak/>
        <w:drawing>
          <wp:anchor distT="0" distB="0" distL="114300" distR="114300" simplePos="0" relativeHeight="251717632" behindDoc="1" locked="0" layoutInCell="1" allowOverlap="1" wp14:anchorId="6FA8E313" wp14:editId="3D1C5234">
            <wp:simplePos x="0" y="0"/>
            <wp:positionH relativeFrom="column">
              <wp:posOffset>-1666875</wp:posOffset>
            </wp:positionH>
            <wp:positionV relativeFrom="paragraph">
              <wp:posOffset>-918210</wp:posOffset>
            </wp:positionV>
            <wp:extent cx="8972550" cy="390525"/>
            <wp:effectExtent l="0" t="0" r="0" b="0"/>
            <wp:wrapNone/>
            <wp:docPr id="90" name="图片 9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1"/>
                    <pic:cNvPicPr>
                      <a:picLocks noChangeAspect="1"/>
                    </pic:cNvPicPr>
                  </pic:nvPicPr>
                  <pic:blipFill>
                    <a:blip r:embed="rId10"/>
                    <a:stretch>
                      <a:fillRect/>
                    </a:stretch>
                  </pic:blipFill>
                  <pic:spPr>
                    <a:xfrm>
                      <a:off x="0" y="0"/>
                      <a:ext cx="8972550" cy="390525"/>
                    </a:xfrm>
                    <a:prstGeom prst="rect">
                      <a:avLst/>
                    </a:prstGeom>
                  </pic:spPr>
                </pic:pic>
              </a:graphicData>
            </a:graphic>
            <wp14:sizeRelH relativeFrom="margin">
              <wp14:pctWidth>0</wp14:pctWidth>
            </wp14:sizeRelH>
            <wp14:sizeRelV relativeFrom="margin">
              <wp14:pctHeight>0</wp14:pctHeight>
            </wp14:sizeRelV>
          </wp:anchor>
        </w:drawing>
      </w:r>
      <w:r w:rsidR="00FD1194">
        <w:rPr>
          <w:rFonts w:hint="eastAsia"/>
          <w:b/>
          <w:color w:val="FF0000"/>
          <w:sz w:val="28"/>
          <w:szCs w:val="24"/>
        </w:rPr>
        <w:t>九，</w:t>
      </w:r>
      <w:r w:rsidR="00FD1194">
        <w:rPr>
          <w:b/>
          <w:color w:val="FF0000"/>
          <w:sz w:val="28"/>
          <w:szCs w:val="24"/>
        </w:rPr>
        <w:t>放线部分</w:t>
      </w:r>
      <w:r w:rsidR="00FD1194">
        <w:rPr>
          <w:rFonts w:hint="eastAsia"/>
          <w:b/>
          <w:color w:val="FF0000"/>
          <w:sz w:val="28"/>
          <w:szCs w:val="24"/>
        </w:rPr>
        <w:t>：</w:t>
      </w:r>
      <w:r w:rsidR="00FD1194">
        <w:rPr>
          <w:b/>
          <w:color w:val="FF0000"/>
          <w:sz w:val="28"/>
          <w:szCs w:val="24"/>
        </w:rPr>
        <w:t>PND400- 800mm</w:t>
      </w:r>
      <w:r w:rsidR="00FD1194">
        <w:rPr>
          <w:rFonts w:hint="eastAsia"/>
          <w:b/>
          <w:color w:val="FF0000"/>
          <w:sz w:val="28"/>
          <w:szCs w:val="24"/>
        </w:rPr>
        <w:t>主动放线（无轴式）</w:t>
      </w:r>
    </w:p>
    <w:p w:rsidR="001035B9" w:rsidRDefault="00FD1194">
      <w:pPr>
        <w:rPr>
          <w:sz w:val="28"/>
          <w:szCs w:val="24"/>
        </w:rPr>
      </w:pPr>
      <w:r>
        <w:rPr>
          <w:rFonts w:hint="eastAsia"/>
          <w:sz w:val="28"/>
          <w:szCs w:val="24"/>
        </w:rPr>
        <w:t>主动放线和被动放线区别：主动放线有电机主动送线，被动放线是没有电机靠收线机力量拉动，速度不可控制。</w:t>
      </w:r>
    </w:p>
    <w:p w:rsidR="001035B9" w:rsidRDefault="00FD1194">
      <w:pPr>
        <w:ind w:firstLineChars="100" w:firstLine="280"/>
        <w:rPr>
          <w:sz w:val="28"/>
          <w:szCs w:val="24"/>
        </w:rPr>
      </w:pPr>
      <w:r>
        <w:rPr>
          <w:sz w:val="28"/>
          <w:szCs w:val="24"/>
        </w:rPr>
        <w:t>1.适用线盘</w:t>
      </w:r>
      <w:bookmarkStart w:id="1" w:name="OLE_LINK1"/>
      <w:r>
        <w:rPr>
          <w:sz w:val="28"/>
          <w:szCs w:val="24"/>
        </w:rPr>
        <w:t>PND400- 600mm</w:t>
      </w:r>
      <w:bookmarkEnd w:id="1"/>
    </w:p>
    <w:p w:rsidR="001035B9" w:rsidRDefault="00FD1194">
      <w:pPr>
        <w:ind w:firstLineChars="100" w:firstLine="280"/>
        <w:rPr>
          <w:sz w:val="28"/>
          <w:szCs w:val="24"/>
        </w:rPr>
      </w:pPr>
      <w:r>
        <w:rPr>
          <w:sz w:val="28"/>
          <w:szCs w:val="24"/>
        </w:rPr>
        <w:t>2.放线方式</w:t>
      </w:r>
      <w:r>
        <w:rPr>
          <w:rFonts w:hint="eastAsia"/>
          <w:sz w:val="28"/>
          <w:szCs w:val="24"/>
        </w:rPr>
        <w:t>：</w:t>
      </w:r>
      <w:r>
        <w:rPr>
          <w:sz w:val="28"/>
          <w:szCs w:val="24"/>
        </w:rPr>
        <w:t>主动放线</w:t>
      </w:r>
    </w:p>
    <w:p w:rsidR="001035B9" w:rsidRDefault="00FD1194">
      <w:pPr>
        <w:rPr>
          <w:sz w:val="28"/>
          <w:szCs w:val="24"/>
        </w:rPr>
      </w:pPr>
      <w:r>
        <w:rPr>
          <w:sz w:val="28"/>
          <w:szCs w:val="24"/>
        </w:rPr>
        <w:t xml:space="preserve">  3.夹盘方式</w:t>
      </w:r>
      <w:r>
        <w:rPr>
          <w:rFonts w:hint="eastAsia"/>
          <w:sz w:val="28"/>
          <w:szCs w:val="24"/>
        </w:rPr>
        <w:t>：</w:t>
      </w:r>
      <w:r>
        <w:rPr>
          <w:sz w:val="28"/>
          <w:szCs w:val="24"/>
        </w:rPr>
        <w:t>无轴式顶针夹紧</w:t>
      </w:r>
    </w:p>
    <w:p w:rsidR="001035B9" w:rsidRDefault="00FD1194">
      <w:pPr>
        <w:rPr>
          <w:sz w:val="28"/>
          <w:szCs w:val="24"/>
        </w:rPr>
      </w:pPr>
      <w:r>
        <w:rPr>
          <w:sz w:val="28"/>
          <w:szCs w:val="24"/>
        </w:rPr>
        <w:t xml:space="preserve">  </w:t>
      </w:r>
      <w:r>
        <w:rPr>
          <w:rFonts w:hint="eastAsia"/>
          <w:sz w:val="28"/>
          <w:szCs w:val="24"/>
        </w:rPr>
        <w:t>4.</w:t>
      </w:r>
      <w:r>
        <w:rPr>
          <w:sz w:val="28"/>
          <w:szCs w:val="24"/>
        </w:rPr>
        <w:t>升降方式</w:t>
      </w:r>
      <w:r>
        <w:rPr>
          <w:rFonts w:hint="eastAsia"/>
          <w:sz w:val="28"/>
          <w:szCs w:val="24"/>
        </w:rPr>
        <w:t>：</w:t>
      </w:r>
      <w:r>
        <w:rPr>
          <w:sz w:val="28"/>
          <w:szCs w:val="24"/>
        </w:rPr>
        <w:t>油压升降</w:t>
      </w:r>
    </w:p>
    <w:p w:rsidR="001035B9" w:rsidRDefault="00FD1194">
      <w:pPr>
        <w:ind w:firstLineChars="100" w:firstLine="280"/>
        <w:rPr>
          <w:sz w:val="28"/>
          <w:szCs w:val="24"/>
        </w:rPr>
      </w:pPr>
      <w:r>
        <w:rPr>
          <w:sz w:val="28"/>
          <w:szCs w:val="24"/>
        </w:rPr>
        <w:t>5.放线电机</w:t>
      </w:r>
      <w:r>
        <w:rPr>
          <w:rFonts w:hint="eastAsia"/>
          <w:sz w:val="28"/>
          <w:szCs w:val="24"/>
        </w:rPr>
        <w:t>：</w:t>
      </w:r>
      <w:r>
        <w:rPr>
          <w:sz w:val="28"/>
          <w:szCs w:val="24"/>
        </w:rPr>
        <w:t>4KW</w:t>
      </w:r>
    </w:p>
    <w:p w:rsidR="001035B9" w:rsidRDefault="00FD1194">
      <w:pPr>
        <w:ind w:firstLineChars="100" w:firstLine="280"/>
        <w:rPr>
          <w:sz w:val="28"/>
          <w:szCs w:val="24"/>
        </w:rPr>
      </w:pPr>
      <w:r>
        <w:rPr>
          <w:sz w:val="28"/>
          <w:szCs w:val="24"/>
        </w:rPr>
        <w:t>6.</w:t>
      </w:r>
      <w:r>
        <w:rPr>
          <w:rFonts w:hint="eastAsia"/>
          <w:sz w:val="28"/>
          <w:szCs w:val="24"/>
        </w:rPr>
        <w:t>变</w:t>
      </w:r>
      <w:r>
        <w:rPr>
          <w:sz w:val="28"/>
          <w:szCs w:val="24"/>
        </w:rPr>
        <w:t>频器功率，4K</w:t>
      </w:r>
      <w:r>
        <w:rPr>
          <w:rFonts w:hint="eastAsia"/>
          <w:sz w:val="28"/>
          <w:szCs w:val="24"/>
        </w:rPr>
        <w:t>W</w:t>
      </w:r>
    </w:p>
    <w:p w:rsidR="001035B9" w:rsidRDefault="00FD1194">
      <w:pPr>
        <w:rPr>
          <w:sz w:val="28"/>
          <w:szCs w:val="24"/>
        </w:rPr>
      </w:pPr>
      <w:r>
        <w:rPr>
          <w:sz w:val="28"/>
          <w:szCs w:val="24"/>
        </w:rPr>
        <w:t xml:space="preserve">  7.放线速度</w:t>
      </w:r>
      <w:r>
        <w:rPr>
          <w:rFonts w:hint="eastAsia"/>
          <w:sz w:val="28"/>
          <w:szCs w:val="24"/>
        </w:rPr>
        <w:t>：</w:t>
      </w:r>
      <w:r>
        <w:rPr>
          <w:sz w:val="28"/>
          <w:szCs w:val="24"/>
        </w:rPr>
        <w:t>0-300米/分钟</w:t>
      </w:r>
    </w:p>
    <w:p w:rsidR="001035B9" w:rsidRDefault="00FD1194">
      <w:pPr>
        <w:rPr>
          <w:sz w:val="28"/>
          <w:szCs w:val="24"/>
        </w:rPr>
      </w:pPr>
      <w:r>
        <w:rPr>
          <w:sz w:val="28"/>
          <w:szCs w:val="24"/>
        </w:rPr>
        <w:t xml:space="preserve">  </w:t>
      </w:r>
      <w:r>
        <w:rPr>
          <w:rFonts w:hint="eastAsia"/>
          <w:sz w:val="28"/>
          <w:szCs w:val="24"/>
        </w:rPr>
        <w:t>8.</w:t>
      </w:r>
      <w:r>
        <w:rPr>
          <w:sz w:val="28"/>
          <w:szCs w:val="24"/>
        </w:rPr>
        <w:t>储线导轮外径</w:t>
      </w:r>
      <w:r>
        <w:rPr>
          <w:rFonts w:hint="eastAsia"/>
          <w:sz w:val="28"/>
          <w:szCs w:val="24"/>
        </w:rPr>
        <w:t>：</w:t>
      </w:r>
      <w:r>
        <w:rPr>
          <w:sz w:val="28"/>
          <w:szCs w:val="24"/>
        </w:rPr>
        <w:t>250mn(铝合金制上五下四)</w:t>
      </w:r>
    </w:p>
    <w:p w:rsidR="001035B9" w:rsidRDefault="00FD1194">
      <w:pPr>
        <w:ind w:firstLineChars="100" w:firstLine="280"/>
        <w:rPr>
          <w:sz w:val="28"/>
          <w:szCs w:val="24"/>
        </w:rPr>
      </w:pPr>
      <w:r>
        <w:rPr>
          <w:sz w:val="28"/>
          <w:szCs w:val="24"/>
        </w:rPr>
        <w:t>9. 放线类型</w:t>
      </w:r>
      <w:r>
        <w:rPr>
          <w:rFonts w:hint="eastAsia"/>
          <w:sz w:val="28"/>
          <w:szCs w:val="24"/>
        </w:rPr>
        <w:t>：</w:t>
      </w:r>
      <w:r>
        <w:rPr>
          <w:sz w:val="28"/>
          <w:szCs w:val="24"/>
        </w:rPr>
        <w:t>立式型</w:t>
      </w:r>
    </w:p>
    <w:p w:rsidR="001035B9" w:rsidRDefault="00FD1194">
      <w:pPr>
        <w:ind w:firstLineChars="100" w:firstLine="280"/>
        <w:rPr>
          <w:sz w:val="28"/>
          <w:szCs w:val="24"/>
        </w:rPr>
      </w:pPr>
      <w:r>
        <w:rPr>
          <w:sz w:val="28"/>
          <w:szCs w:val="24"/>
        </w:rPr>
        <w:t>10.</w:t>
      </w:r>
      <w:r>
        <w:rPr>
          <w:rFonts w:hint="eastAsia"/>
          <w:sz w:val="28"/>
          <w:szCs w:val="24"/>
        </w:rPr>
        <w:t>刹车</w:t>
      </w:r>
      <w:r>
        <w:rPr>
          <w:sz w:val="28"/>
          <w:szCs w:val="24"/>
        </w:rPr>
        <w:t>方式</w:t>
      </w:r>
      <w:r>
        <w:rPr>
          <w:rFonts w:hint="eastAsia"/>
          <w:sz w:val="28"/>
          <w:szCs w:val="24"/>
        </w:rPr>
        <w:t>：</w:t>
      </w:r>
      <w:r>
        <w:rPr>
          <w:sz w:val="28"/>
          <w:szCs w:val="24"/>
        </w:rPr>
        <w:t>气动刹车</w:t>
      </w:r>
    </w:p>
    <w:p w:rsidR="001035B9" w:rsidRDefault="00FD1194">
      <w:pPr>
        <w:ind w:firstLineChars="100" w:firstLine="280"/>
        <w:rPr>
          <w:rFonts w:ascii="宋体" w:eastAsia="宋体" w:hAnsi="宋体" w:cs="宋体"/>
          <w:kern w:val="0"/>
          <w:sz w:val="28"/>
          <w:szCs w:val="28"/>
        </w:rPr>
      </w:pPr>
      <w:r>
        <w:rPr>
          <w:rFonts w:ascii="宋体" w:eastAsia="宋体" w:hAnsi="宋体" w:cs="宋体"/>
          <w:kern w:val="0"/>
          <w:sz w:val="28"/>
          <w:szCs w:val="28"/>
        </w:rPr>
        <w:t>11.与客户之前设备联动</w:t>
      </w:r>
    </w:p>
    <w:p w:rsidR="001035B9" w:rsidRDefault="00FD1194">
      <w:pPr>
        <w:ind w:firstLineChars="100" w:firstLine="280"/>
        <w:rPr>
          <w:b/>
          <w:sz w:val="28"/>
          <w:szCs w:val="24"/>
        </w:rPr>
      </w:pPr>
      <w:r>
        <w:rPr>
          <w:rFonts w:ascii="宋体" w:eastAsia="宋体" w:hAnsi="宋体" w:cs="宋体"/>
          <w:kern w:val="0"/>
          <w:sz w:val="28"/>
          <w:szCs w:val="28"/>
        </w:rPr>
        <w:t>12.机器</w:t>
      </w:r>
      <w:r>
        <w:rPr>
          <w:rFonts w:ascii="宋体" w:eastAsia="宋体" w:hAnsi="宋体" w:cs="宋体" w:hint="eastAsia"/>
          <w:kern w:val="0"/>
          <w:sz w:val="28"/>
          <w:szCs w:val="28"/>
        </w:rPr>
        <w:t>颜色：</w:t>
      </w:r>
      <w:r>
        <w:rPr>
          <w:rFonts w:ascii="宋体" w:eastAsia="宋体" w:hAnsi="宋体" w:cs="宋体"/>
          <w:kern w:val="0"/>
          <w:sz w:val="28"/>
          <w:szCs w:val="28"/>
        </w:rPr>
        <w:t>海</w:t>
      </w:r>
      <w:r>
        <w:rPr>
          <w:rFonts w:ascii="宋体" w:eastAsia="宋体" w:hAnsi="宋体" w:cs="宋体" w:hint="eastAsia"/>
          <w:kern w:val="0"/>
          <w:sz w:val="28"/>
          <w:szCs w:val="28"/>
        </w:rPr>
        <w:t>蓝</w:t>
      </w:r>
      <w:r>
        <w:rPr>
          <w:rFonts w:ascii="宋体" w:eastAsia="宋体" w:hAnsi="宋体" w:cs="宋体"/>
          <w:kern w:val="0"/>
          <w:sz w:val="28"/>
          <w:szCs w:val="28"/>
        </w:rPr>
        <w:t>+米</w:t>
      </w:r>
      <w:r>
        <w:rPr>
          <w:rFonts w:ascii="宋体" w:eastAsia="宋体" w:hAnsi="宋体" w:cs="宋体" w:hint="eastAsia"/>
          <w:kern w:val="0"/>
          <w:sz w:val="28"/>
          <w:szCs w:val="28"/>
        </w:rPr>
        <w:t>色桔</w:t>
      </w:r>
      <w:r>
        <w:rPr>
          <w:rFonts w:ascii="宋体" w:eastAsia="宋体" w:hAnsi="宋体" w:cs="宋体"/>
          <w:kern w:val="0"/>
          <w:sz w:val="28"/>
          <w:szCs w:val="28"/>
        </w:rPr>
        <w:t>纹</w:t>
      </w:r>
    </w:p>
    <w:p w:rsidR="001035B9" w:rsidRDefault="00FD1194">
      <w:r>
        <w:rPr>
          <w:noProof/>
        </w:rPr>
        <w:drawing>
          <wp:anchor distT="0" distB="0" distL="114300" distR="114300" simplePos="0" relativeHeight="251563008" behindDoc="1" locked="0" layoutInCell="1" allowOverlap="1" wp14:anchorId="6E394125" wp14:editId="25851996">
            <wp:simplePos x="0" y="0"/>
            <wp:positionH relativeFrom="margin">
              <wp:posOffset>-19685</wp:posOffset>
            </wp:positionH>
            <wp:positionV relativeFrom="paragraph">
              <wp:posOffset>78740</wp:posOffset>
            </wp:positionV>
            <wp:extent cx="3057525" cy="2099945"/>
            <wp:effectExtent l="0" t="0" r="0" b="0"/>
            <wp:wrapThrough wrapText="bothSides">
              <wp:wrapPolygon edited="0">
                <wp:start x="0" y="0"/>
                <wp:lineTo x="0" y="21358"/>
                <wp:lineTo x="21533" y="21358"/>
                <wp:lineTo x="21533" y="0"/>
                <wp:lineTo x="0" y="0"/>
              </wp:wrapPolygon>
            </wp:wrapThrough>
            <wp:docPr id="29" name="图片 29" descr="\\192.168.0.124\e盘\琪琪修图\收线机\收线及储料.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92.168.0.124\e盘\琪琪修图\收线机\收线及储料.jpg"/>
                    <pic:cNvPicPr>
                      <a:picLocks noChangeAspect="1" noChangeArrowheads="1"/>
                    </pic:cNvPicPr>
                  </pic:nvPicPr>
                  <pic:blipFill>
                    <a:blip r:embed="rId24" cstate="print">
                      <a:extLst>
                        <a:ext uri="{28A0092B-C50C-407E-A947-70E740481C1C}">
                          <a14:useLocalDpi xmlns:a14="http://schemas.microsoft.com/office/drawing/2010/main" val="0"/>
                        </a:ext>
                      </a:extLst>
                    </a:blip>
                    <a:srcRect l="9434"/>
                    <a:stretch>
                      <a:fillRect/>
                    </a:stretch>
                  </pic:blipFill>
                  <pic:spPr>
                    <a:xfrm>
                      <a:off x="0" y="0"/>
                      <a:ext cx="3057525" cy="2099945"/>
                    </a:xfrm>
                    <a:prstGeom prst="rect">
                      <a:avLst/>
                    </a:prstGeom>
                    <a:noFill/>
                    <a:ln>
                      <a:noFill/>
                    </a:ln>
                  </pic:spPr>
                </pic:pic>
              </a:graphicData>
            </a:graphic>
          </wp:anchor>
        </w:drawing>
      </w:r>
    </w:p>
    <w:p w:rsidR="001035B9" w:rsidRDefault="00FD1194">
      <w:r>
        <w:rPr>
          <w:noProof/>
        </w:rPr>
        <w:drawing>
          <wp:anchor distT="0" distB="0" distL="114300" distR="114300" simplePos="0" relativeHeight="251592704" behindDoc="0" locked="0" layoutInCell="1" allowOverlap="1" wp14:anchorId="7E334DC1" wp14:editId="113AE325">
            <wp:simplePos x="0" y="0"/>
            <wp:positionH relativeFrom="column">
              <wp:posOffset>276860</wp:posOffset>
            </wp:positionH>
            <wp:positionV relativeFrom="paragraph">
              <wp:posOffset>144145</wp:posOffset>
            </wp:positionV>
            <wp:extent cx="1857375" cy="1835150"/>
            <wp:effectExtent l="0" t="0" r="0" b="0"/>
            <wp:wrapSquare wrapText="bothSides"/>
            <wp:docPr id="8" name="图片 1" descr="C:\Users\CY\Desktop\5fdf8db1cb134954d8f618905c4e9258d0094a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C:\Users\CY\Desktop\5fdf8db1cb134954d8f618905c4e9258d0094a5e.jpg"/>
                    <pic:cNvPicPr>
                      <a:picLocks noChangeAspect="1" noChangeArrowheads="1"/>
                    </pic:cNvPicPr>
                  </pic:nvPicPr>
                  <pic:blipFill>
                    <a:blip r:embed="rId25" cstate="print"/>
                    <a:srcRect l="30479" t="16810" r="25379" b="12931"/>
                    <a:stretch>
                      <a:fillRect/>
                    </a:stretch>
                  </pic:blipFill>
                  <pic:spPr>
                    <a:xfrm>
                      <a:off x="0" y="0"/>
                      <a:ext cx="1857375" cy="1835150"/>
                    </a:xfrm>
                    <a:prstGeom prst="rect">
                      <a:avLst/>
                    </a:prstGeom>
                    <a:noFill/>
                    <a:ln w="9525">
                      <a:noFill/>
                      <a:miter lim="800000"/>
                      <a:headEnd/>
                      <a:tailEnd/>
                    </a:ln>
                  </pic:spPr>
                </pic:pic>
              </a:graphicData>
            </a:graphic>
          </wp:anchor>
        </w:drawing>
      </w:r>
    </w:p>
    <w:p w:rsidR="001035B9" w:rsidRDefault="001035B9">
      <w:pPr>
        <w:rPr>
          <w:sz w:val="28"/>
          <w:szCs w:val="24"/>
        </w:rPr>
      </w:pPr>
    </w:p>
    <w:p w:rsidR="001035B9" w:rsidRDefault="001035B9">
      <w:pPr>
        <w:rPr>
          <w:sz w:val="28"/>
          <w:szCs w:val="24"/>
        </w:rPr>
      </w:pPr>
    </w:p>
    <w:p w:rsidR="001035B9" w:rsidRDefault="001035B9">
      <w:pPr>
        <w:rPr>
          <w:b/>
          <w:sz w:val="28"/>
          <w:szCs w:val="24"/>
        </w:rPr>
      </w:pPr>
    </w:p>
    <w:p w:rsidR="001035B9" w:rsidRDefault="001035B9">
      <w:pPr>
        <w:rPr>
          <w:b/>
          <w:sz w:val="28"/>
          <w:szCs w:val="24"/>
        </w:rPr>
      </w:pPr>
    </w:p>
    <w:p w:rsidR="001035B9" w:rsidRDefault="001035B9">
      <w:pPr>
        <w:rPr>
          <w:b/>
          <w:sz w:val="28"/>
          <w:szCs w:val="24"/>
        </w:rPr>
      </w:pPr>
    </w:p>
    <w:p w:rsidR="001035B9" w:rsidRDefault="00671FB2">
      <w:pPr>
        <w:rPr>
          <w:b/>
          <w:sz w:val="28"/>
          <w:szCs w:val="24"/>
        </w:rPr>
      </w:pPr>
      <w:r>
        <w:rPr>
          <w:rFonts w:hint="eastAsia"/>
          <w:b/>
          <w:noProof/>
          <w:sz w:val="44"/>
          <w:szCs w:val="44"/>
        </w:rPr>
        <w:drawing>
          <wp:anchor distT="0" distB="0" distL="114300" distR="114300" simplePos="0" relativeHeight="251707392" behindDoc="1" locked="0" layoutInCell="1" allowOverlap="1" wp14:anchorId="1BF519D0" wp14:editId="24EC1229">
            <wp:simplePos x="0" y="0"/>
            <wp:positionH relativeFrom="column">
              <wp:posOffset>-1133475</wp:posOffset>
            </wp:positionH>
            <wp:positionV relativeFrom="paragraph">
              <wp:posOffset>1102995</wp:posOffset>
            </wp:positionV>
            <wp:extent cx="7647940" cy="410845"/>
            <wp:effectExtent l="0" t="0" r="0" b="0"/>
            <wp:wrapNone/>
            <wp:docPr id="89" name="图片 8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1"/>
                    <pic:cNvPicPr>
                      <a:picLocks noChangeAspect="1"/>
                    </pic:cNvPicPr>
                  </pic:nvPicPr>
                  <pic:blipFill>
                    <a:blip r:embed="rId10"/>
                    <a:stretch>
                      <a:fillRect/>
                    </a:stretch>
                  </pic:blipFill>
                  <pic:spPr>
                    <a:xfrm>
                      <a:off x="0" y="0"/>
                      <a:ext cx="7647940" cy="410845"/>
                    </a:xfrm>
                    <a:prstGeom prst="rect">
                      <a:avLst/>
                    </a:prstGeom>
                  </pic:spPr>
                </pic:pic>
              </a:graphicData>
            </a:graphic>
            <wp14:sizeRelH relativeFrom="margin">
              <wp14:pctWidth>0</wp14:pctWidth>
            </wp14:sizeRelH>
            <wp14:sizeRelV relativeFrom="margin">
              <wp14:pctHeight>0</wp14:pctHeight>
            </wp14:sizeRelV>
          </wp:anchor>
        </w:drawing>
      </w:r>
    </w:p>
    <w:p w:rsidR="001035B9" w:rsidRDefault="00671FB2">
      <w:pPr>
        <w:rPr>
          <w:b/>
          <w:color w:val="FF0000"/>
          <w:sz w:val="28"/>
          <w:szCs w:val="24"/>
        </w:rPr>
      </w:pPr>
      <w:r>
        <w:rPr>
          <w:rFonts w:hint="eastAsia"/>
          <w:b/>
          <w:noProof/>
          <w:sz w:val="44"/>
          <w:szCs w:val="44"/>
        </w:rPr>
        <w:lastRenderedPageBreak/>
        <w:drawing>
          <wp:anchor distT="0" distB="0" distL="114300" distR="114300" simplePos="0" relativeHeight="251642880" behindDoc="1" locked="0" layoutInCell="1" allowOverlap="1" wp14:anchorId="10464AC4" wp14:editId="73AF0E27">
            <wp:simplePos x="0" y="0"/>
            <wp:positionH relativeFrom="column">
              <wp:posOffset>-1323976</wp:posOffset>
            </wp:positionH>
            <wp:positionV relativeFrom="paragraph">
              <wp:posOffset>-914400</wp:posOffset>
            </wp:positionV>
            <wp:extent cx="7839075" cy="390525"/>
            <wp:effectExtent l="0" t="0" r="0" b="0"/>
            <wp:wrapNone/>
            <wp:docPr id="66" name="图片 6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1"/>
                    <pic:cNvPicPr>
                      <a:picLocks noChangeAspect="1"/>
                    </pic:cNvPicPr>
                  </pic:nvPicPr>
                  <pic:blipFill>
                    <a:blip r:embed="rId10"/>
                    <a:stretch>
                      <a:fillRect/>
                    </a:stretch>
                  </pic:blipFill>
                  <pic:spPr>
                    <a:xfrm>
                      <a:off x="0" y="0"/>
                      <a:ext cx="7839075" cy="390525"/>
                    </a:xfrm>
                    <a:prstGeom prst="rect">
                      <a:avLst/>
                    </a:prstGeom>
                  </pic:spPr>
                </pic:pic>
              </a:graphicData>
            </a:graphic>
            <wp14:sizeRelH relativeFrom="margin">
              <wp14:pctWidth>0</wp14:pctWidth>
            </wp14:sizeRelH>
            <wp14:sizeRelV relativeFrom="margin">
              <wp14:pctHeight>0</wp14:pctHeight>
            </wp14:sizeRelV>
          </wp:anchor>
        </w:drawing>
      </w:r>
      <w:r w:rsidR="00FD1194">
        <w:rPr>
          <w:b/>
          <w:color w:val="FF0000"/>
          <w:sz w:val="28"/>
          <w:szCs w:val="24"/>
        </w:rPr>
        <w:t>放线部分</w:t>
      </w:r>
      <w:r w:rsidR="00FD1194">
        <w:rPr>
          <w:rFonts w:hint="eastAsia"/>
          <w:b/>
          <w:color w:val="FF0000"/>
          <w:sz w:val="28"/>
          <w:szCs w:val="24"/>
        </w:rPr>
        <w:t>：</w:t>
      </w:r>
      <w:r w:rsidR="00FD1194">
        <w:rPr>
          <w:b/>
          <w:color w:val="FF0000"/>
          <w:sz w:val="28"/>
          <w:szCs w:val="24"/>
        </w:rPr>
        <w:t>PND1000- 1200</w:t>
      </w:r>
      <w:r w:rsidR="00FD1194">
        <w:rPr>
          <w:rFonts w:hint="eastAsia"/>
          <w:b/>
          <w:noProof/>
          <w:sz w:val="44"/>
          <w:szCs w:val="44"/>
        </w:rPr>
        <w:drawing>
          <wp:anchor distT="0" distB="0" distL="114300" distR="114300" simplePos="0" relativeHeight="251638784" behindDoc="1" locked="0" layoutInCell="1" allowOverlap="1" wp14:anchorId="25F61BA5" wp14:editId="6D8F4807">
            <wp:simplePos x="0" y="0"/>
            <wp:positionH relativeFrom="column">
              <wp:posOffset>-1143000</wp:posOffset>
            </wp:positionH>
            <wp:positionV relativeFrom="paragraph">
              <wp:posOffset>-2101850</wp:posOffset>
            </wp:positionV>
            <wp:extent cx="7578090" cy="327660"/>
            <wp:effectExtent l="0" t="0" r="3810" b="15240"/>
            <wp:wrapNone/>
            <wp:docPr id="64" name="图片 6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1"/>
                    <pic:cNvPicPr>
                      <a:picLocks noChangeAspect="1"/>
                    </pic:cNvPicPr>
                  </pic:nvPicPr>
                  <pic:blipFill>
                    <a:blip r:embed="rId10"/>
                    <a:stretch>
                      <a:fillRect/>
                    </a:stretch>
                  </pic:blipFill>
                  <pic:spPr>
                    <a:xfrm>
                      <a:off x="0" y="0"/>
                      <a:ext cx="7578090" cy="327660"/>
                    </a:xfrm>
                    <a:prstGeom prst="rect">
                      <a:avLst/>
                    </a:prstGeom>
                  </pic:spPr>
                </pic:pic>
              </a:graphicData>
            </a:graphic>
          </wp:anchor>
        </w:drawing>
      </w:r>
      <w:r w:rsidR="00FD1194">
        <w:rPr>
          <w:b/>
          <w:color w:val="FF0000"/>
          <w:sz w:val="28"/>
          <w:szCs w:val="24"/>
        </w:rPr>
        <w:t>mm</w:t>
      </w:r>
      <w:r w:rsidR="00FD1194">
        <w:rPr>
          <w:rFonts w:hint="eastAsia"/>
          <w:b/>
          <w:color w:val="FF0000"/>
          <w:sz w:val="28"/>
          <w:szCs w:val="24"/>
        </w:rPr>
        <w:t>主动放线（摆臂式）</w:t>
      </w:r>
    </w:p>
    <w:p w:rsidR="001035B9" w:rsidRDefault="00FD1194">
      <w:pPr>
        <w:rPr>
          <w:sz w:val="28"/>
          <w:szCs w:val="24"/>
        </w:rPr>
      </w:pPr>
      <w:r>
        <w:rPr>
          <w:sz w:val="28"/>
          <w:szCs w:val="24"/>
        </w:rPr>
        <w:t>1.适用线盘PND1000- 1250mm</w:t>
      </w:r>
    </w:p>
    <w:p w:rsidR="001035B9" w:rsidRDefault="00FD1194">
      <w:pPr>
        <w:ind w:firstLineChars="100" w:firstLine="280"/>
        <w:rPr>
          <w:sz w:val="28"/>
          <w:szCs w:val="24"/>
        </w:rPr>
      </w:pPr>
      <w:r>
        <w:rPr>
          <w:sz w:val="28"/>
          <w:szCs w:val="24"/>
        </w:rPr>
        <w:t>2.放线方式</w:t>
      </w:r>
      <w:r>
        <w:rPr>
          <w:rFonts w:hint="eastAsia"/>
          <w:sz w:val="28"/>
          <w:szCs w:val="24"/>
        </w:rPr>
        <w:t>：</w:t>
      </w:r>
      <w:r>
        <w:rPr>
          <w:sz w:val="28"/>
          <w:szCs w:val="24"/>
        </w:rPr>
        <w:t>主动放线</w:t>
      </w:r>
    </w:p>
    <w:p w:rsidR="001035B9" w:rsidRDefault="00FD1194">
      <w:pPr>
        <w:rPr>
          <w:sz w:val="28"/>
          <w:szCs w:val="24"/>
        </w:rPr>
      </w:pPr>
      <w:r>
        <w:rPr>
          <w:sz w:val="28"/>
          <w:szCs w:val="24"/>
        </w:rPr>
        <w:t xml:space="preserve">  3.夹盘方式</w:t>
      </w:r>
      <w:r>
        <w:rPr>
          <w:rFonts w:hint="eastAsia"/>
          <w:sz w:val="28"/>
          <w:szCs w:val="24"/>
        </w:rPr>
        <w:t>：</w:t>
      </w:r>
      <w:r>
        <w:rPr>
          <w:sz w:val="28"/>
          <w:szCs w:val="24"/>
        </w:rPr>
        <w:t>无轴式顶针夹紧</w:t>
      </w:r>
    </w:p>
    <w:p w:rsidR="001035B9" w:rsidRDefault="00FD1194">
      <w:pPr>
        <w:rPr>
          <w:sz w:val="28"/>
          <w:szCs w:val="24"/>
        </w:rPr>
      </w:pPr>
      <w:r>
        <w:rPr>
          <w:sz w:val="28"/>
          <w:szCs w:val="24"/>
        </w:rPr>
        <w:t xml:space="preserve">  </w:t>
      </w:r>
      <w:r>
        <w:rPr>
          <w:rFonts w:hint="eastAsia"/>
          <w:sz w:val="28"/>
          <w:szCs w:val="24"/>
        </w:rPr>
        <w:t>4.</w:t>
      </w:r>
      <w:r>
        <w:rPr>
          <w:sz w:val="28"/>
          <w:szCs w:val="24"/>
        </w:rPr>
        <w:t>升降方式</w:t>
      </w:r>
      <w:r>
        <w:rPr>
          <w:rFonts w:hint="eastAsia"/>
          <w:sz w:val="28"/>
          <w:szCs w:val="24"/>
        </w:rPr>
        <w:t>：</w:t>
      </w:r>
      <w:r>
        <w:rPr>
          <w:sz w:val="28"/>
          <w:szCs w:val="24"/>
        </w:rPr>
        <w:t>油压升降</w:t>
      </w:r>
    </w:p>
    <w:p w:rsidR="001035B9" w:rsidRDefault="00FD1194">
      <w:pPr>
        <w:ind w:firstLineChars="100" w:firstLine="280"/>
        <w:rPr>
          <w:sz w:val="28"/>
          <w:szCs w:val="24"/>
        </w:rPr>
      </w:pPr>
      <w:r>
        <w:rPr>
          <w:sz w:val="28"/>
          <w:szCs w:val="24"/>
        </w:rPr>
        <w:t>5.放线电机</w:t>
      </w:r>
      <w:r>
        <w:rPr>
          <w:rFonts w:hint="eastAsia"/>
          <w:sz w:val="28"/>
          <w:szCs w:val="24"/>
        </w:rPr>
        <w:t>：</w:t>
      </w:r>
      <w:r>
        <w:rPr>
          <w:sz w:val="28"/>
          <w:szCs w:val="24"/>
        </w:rPr>
        <w:t>5.5KW</w:t>
      </w:r>
    </w:p>
    <w:p w:rsidR="001035B9" w:rsidRDefault="00FD1194">
      <w:pPr>
        <w:ind w:firstLineChars="100" w:firstLine="280"/>
        <w:rPr>
          <w:sz w:val="28"/>
          <w:szCs w:val="24"/>
        </w:rPr>
      </w:pPr>
      <w:r>
        <w:rPr>
          <w:sz w:val="28"/>
          <w:szCs w:val="24"/>
        </w:rPr>
        <w:t>6.</w:t>
      </w:r>
      <w:r>
        <w:rPr>
          <w:rFonts w:hint="eastAsia"/>
          <w:sz w:val="28"/>
          <w:szCs w:val="24"/>
        </w:rPr>
        <w:t>变</w:t>
      </w:r>
      <w:r>
        <w:rPr>
          <w:sz w:val="28"/>
          <w:szCs w:val="24"/>
        </w:rPr>
        <w:t>频器功率，5.5K</w:t>
      </w:r>
      <w:r>
        <w:rPr>
          <w:rFonts w:hint="eastAsia"/>
          <w:sz w:val="28"/>
          <w:szCs w:val="24"/>
        </w:rPr>
        <w:t>W</w:t>
      </w:r>
    </w:p>
    <w:p w:rsidR="001035B9" w:rsidRDefault="00FD1194">
      <w:pPr>
        <w:rPr>
          <w:sz w:val="28"/>
          <w:szCs w:val="24"/>
        </w:rPr>
      </w:pPr>
      <w:r>
        <w:rPr>
          <w:sz w:val="28"/>
          <w:szCs w:val="24"/>
        </w:rPr>
        <w:t xml:space="preserve">  7.放线速度</w:t>
      </w:r>
      <w:r>
        <w:rPr>
          <w:rFonts w:hint="eastAsia"/>
          <w:sz w:val="28"/>
          <w:szCs w:val="24"/>
        </w:rPr>
        <w:t>：</w:t>
      </w:r>
      <w:r>
        <w:rPr>
          <w:sz w:val="28"/>
          <w:szCs w:val="24"/>
        </w:rPr>
        <w:t>0-300米/分钟</w:t>
      </w:r>
    </w:p>
    <w:p w:rsidR="001035B9" w:rsidRDefault="00FD1194">
      <w:pPr>
        <w:rPr>
          <w:sz w:val="28"/>
          <w:szCs w:val="24"/>
        </w:rPr>
      </w:pPr>
      <w:r>
        <w:rPr>
          <w:sz w:val="28"/>
          <w:szCs w:val="24"/>
        </w:rPr>
        <w:t xml:space="preserve">  </w:t>
      </w:r>
      <w:r>
        <w:rPr>
          <w:rFonts w:hint="eastAsia"/>
          <w:sz w:val="28"/>
          <w:szCs w:val="24"/>
        </w:rPr>
        <w:t>8.</w:t>
      </w:r>
      <w:r>
        <w:rPr>
          <w:sz w:val="28"/>
          <w:szCs w:val="24"/>
        </w:rPr>
        <w:t>储线导轮外径</w:t>
      </w:r>
      <w:r>
        <w:rPr>
          <w:rFonts w:hint="eastAsia"/>
          <w:sz w:val="28"/>
          <w:szCs w:val="24"/>
        </w:rPr>
        <w:t>：</w:t>
      </w:r>
      <w:r>
        <w:rPr>
          <w:sz w:val="28"/>
          <w:szCs w:val="24"/>
        </w:rPr>
        <w:t>250mn(铝合金制上五下四)</w:t>
      </w:r>
    </w:p>
    <w:p w:rsidR="001035B9" w:rsidRDefault="00FD1194">
      <w:pPr>
        <w:ind w:firstLineChars="100" w:firstLine="280"/>
        <w:rPr>
          <w:sz w:val="28"/>
          <w:szCs w:val="24"/>
        </w:rPr>
      </w:pPr>
      <w:r>
        <w:rPr>
          <w:sz w:val="28"/>
          <w:szCs w:val="24"/>
        </w:rPr>
        <w:t>9. 放线类型</w:t>
      </w:r>
      <w:r>
        <w:rPr>
          <w:rFonts w:hint="eastAsia"/>
          <w:sz w:val="28"/>
          <w:szCs w:val="24"/>
        </w:rPr>
        <w:t>：</w:t>
      </w:r>
      <w:r>
        <w:rPr>
          <w:sz w:val="28"/>
          <w:szCs w:val="24"/>
        </w:rPr>
        <w:t>立式型</w:t>
      </w:r>
    </w:p>
    <w:p w:rsidR="001035B9" w:rsidRDefault="00FD1194">
      <w:pPr>
        <w:ind w:firstLineChars="100" w:firstLine="280"/>
        <w:rPr>
          <w:sz w:val="28"/>
          <w:szCs w:val="24"/>
        </w:rPr>
      </w:pPr>
      <w:r>
        <w:rPr>
          <w:sz w:val="28"/>
          <w:szCs w:val="24"/>
        </w:rPr>
        <w:t>10.</w:t>
      </w:r>
      <w:r>
        <w:rPr>
          <w:rFonts w:hint="eastAsia"/>
          <w:sz w:val="28"/>
          <w:szCs w:val="24"/>
        </w:rPr>
        <w:t>刹车</w:t>
      </w:r>
      <w:r>
        <w:rPr>
          <w:sz w:val="28"/>
          <w:szCs w:val="24"/>
        </w:rPr>
        <w:t>方式</w:t>
      </w:r>
      <w:r>
        <w:rPr>
          <w:rFonts w:hint="eastAsia"/>
          <w:sz w:val="28"/>
          <w:szCs w:val="24"/>
        </w:rPr>
        <w:t>：</w:t>
      </w:r>
      <w:r>
        <w:rPr>
          <w:sz w:val="28"/>
          <w:szCs w:val="24"/>
        </w:rPr>
        <w:t>气动刹车</w:t>
      </w:r>
    </w:p>
    <w:p w:rsidR="001035B9" w:rsidRDefault="00FD1194">
      <w:r>
        <w:rPr>
          <w:rFonts w:hint="eastAsia"/>
          <w:noProof/>
          <w:sz w:val="24"/>
          <w:szCs w:val="24"/>
        </w:rPr>
        <w:drawing>
          <wp:anchor distT="0" distB="0" distL="114300" distR="114300" simplePos="0" relativeHeight="251600896" behindDoc="0" locked="0" layoutInCell="1" allowOverlap="1" wp14:anchorId="57D01B75" wp14:editId="65BA3696">
            <wp:simplePos x="0" y="0"/>
            <wp:positionH relativeFrom="column">
              <wp:posOffset>-546100</wp:posOffset>
            </wp:positionH>
            <wp:positionV relativeFrom="paragraph">
              <wp:posOffset>674370</wp:posOffset>
            </wp:positionV>
            <wp:extent cx="3654425" cy="2790825"/>
            <wp:effectExtent l="0" t="0" r="0" b="0"/>
            <wp:wrapSquare wrapText="bothSides"/>
            <wp:docPr id="15" name="图片 15" descr="C:\Users\ZHAOWE~1\AppData\Local\Temp\WeChat Files\f45d73d668e5f3c2fc4e8dd7b978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ZHAOWE~1\AppData\Local\Temp\WeChat Files\f45d73d668e5f3c2fc4e8dd7b97897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654425" cy="2790825"/>
                    </a:xfrm>
                    <a:prstGeom prst="rect">
                      <a:avLst/>
                    </a:prstGeom>
                    <a:noFill/>
                    <a:ln>
                      <a:noFill/>
                    </a:ln>
                  </pic:spPr>
                </pic:pic>
              </a:graphicData>
            </a:graphic>
          </wp:anchor>
        </w:drawing>
      </w:r>
      <w:r>
        <w:rPr>
          <w:rFonts w:ascii="宋体" w:eastAsia="宋体" w:hAnsi="宋体" w:cs="宋体"/>
          <w:kern w:val="0"/>
          <w:sz w:val="28"/>
          <w:szCs w:val="28"/>
        </w:rPr>
        <w:t>9.与客户之前设备联动</w:t>
      </w:r>
      <w:r>
        <w:rPr>
          <w:rFonts w:ascii="宋体" w:eastAsia="宋体" w:hAnsi="宋体" w:cs="宋体"/>
          <w:kern w:val="0"/>
          <w:sz w:val="28"/>
          <w:szCs w:val="28"/>
        </w:rPr>
        <w:br/>
        <w:t>10.机器</w:t>
      </w:r>
      <w:r>
        <w:rPr>
          <w:rFonts w:ascii="宋体" w:eastAsia="宋体" w:hAnsi="宋体" w:cs="宋体" w:hint="eastAsia"/>
          <w:kern w:val="0"/>
          <w:sz w:val="28"/>
          <w:szCs w:val="28"/>
        </w:rPr>
        <w:t>颜色：</w:t>
      </w:r>
      <w:r>
        <w:rPr>
          <w:rFonts w:ascii="宋体" w:eastAsia="宋体" w:hAnsi="宋体" w:cs="宋体"/>
          <w:kern w:val="0"/>
          <w:sz w:val="28"/>
          <w:szCs w:val="28"/>
        </w:rPr>
        <w:t>海</w:t>
      </w:r>
      <w:r>
        <w:rPr>
          <w:rFonts w:ascii="宋体" w:eastAsia="宋体" w:hAnsi="宋体" w:cs="宋体" w:hint="eastAsia"/>
          <w:kern w:val="0"/>
          <w:sz w:val="28"/>
          <w:szCs w:val="28"/>
        </w:rPr>
        <w:t>蓝</w:t>
      </w:r>
      <w:r>
        <w:rPr>
          <w:rFonts w:ascii="宋体" w:eastAsia="宋体" w:hAnsi="宋体" w:cs="宋体"/>
          <w:kern w:val="0"/>
          <w:sz w:val="28"/>
          <w:szCs w:val="28"/>
        </w:rPr>
        <w:t>+米</w:t>
      </w:r>
      <w:r>
        <w:rPr>
          <w:rFonts w:ascii="宋体" w:eastAsia="宋体" w:hAnsi="宋体" w:cs="宋体" w:hint="eastAsia"/>
          <w:kern w:val="0"/>
          <w:sz w:val="28"/>
          <w:szCs w:val="28"/>
        </w:rPr>
        <w:t>色桔</w:t>
      </w:r>
      <w:r>
        <w:rPr>
          <w:rFonts w:ascii="宋体" w:eastAsia="宋体" w:hAnsi="宋体" w:cs="宋体"/>
          <w:kern w:val="0"/>
          <w:sz w:val="28"/>
          <w:szCs w:val="28"/>
        </w:rPr>
        <w:t>纹</w:t>
      </w:r>
    </w:p>
    <w:p w:rsidR="001035B9" w:rsidRDefault="00FD1194">
      <w:pPr>
        <w:rPr>
          <w:sz w:val="24"/>
          <w:szCs w:val="24"/>
        </w:rPr>
      </w:pPr>
      <w:r>
        <w:rPr>
          <w:rFonts w:hint="eastAsia"/>
          <w:noProof/>
          <w:sz w:val="24"/>
          <w:szCs w:val="24"/>
        </w:rPr>
        <w:drawing>
          <wp:anchor distT="0" distB="0" distL="114300" distR="114300" simplePos="0" relativeHeight="251607040" behindDoc="0" locked="0" layoutInCell="1" allowOverlap="1" wp14:anchorId="33CD0597" wp14:editId="5B5C3750">
            <wp:simplePos x="0" y="0"/>
            <wp:positionH relativeFrom="column">
              <wp:posOffset>231775</wp:posOffset>
            </wp:positionH>
            <wp:positionV relativeFrom="paragraph">
              <wp:posOffset>41275</wp:posOffset>
            </wp:positionV>
            <wp:extent cx="1692275" cy="1668145"/>
            <wp:effectExtent l="0" t="0" r="0" b="0"/>
            <wp:wrapSquare wrapText="bothSides"/>
            <wp:docPr id="10" name="图片 1" descr="C:\Users\CY\Desktop\5fdf8db1cb134954d8f618905c4e9258d0094a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C:\Users\CY\Desktop\5fdf8db1cb134954d8f618905c4e9258d0094a5e.jpg"/>
                    <pic:cNvPicPr>
                      <a:picLocks noChangeAspect="1" noChangeArrowheads="1"/>
                    </pic:cNvPicPr>
                  </pic:nvPicPr>
                  <pic:blipFill>
                    <a:blip r:embed="rId27" cstate="print"/>
                    <a:srcRect l="30479" t="16810" r="25379" b="12931"/>
                    <a:stretch>
                      <a:fillRect/>
                    </a:stretch>
                  </pic:blipFill>
                  <pic:spPr>
                    <a:xfrm>
                      <a:off x="0" y="0"/>
                      <a:ext cx="1692275" cy="1668145"/>
                    </a:xfrm>
                    <a:prstGeom prst="rect">
                      <a:avLst/>
                    </a:prstGeom>
                    <a:noFill/>
                    <a:ln w="9525">
                      <a:noFill/>
                      <a:miter lim="800000"/>
                      <a:headEnd/>
                      <a:tailEnd/>
                    </a:ln>
                  </pic:spPr>
                </pic:pic>
              </a:graphicData>
            </a:graphic>
          </wp:anchor>
        </w:drawing>
      </w:r>
    </w:p>
    <w:p w:rsidR="001035B9" w:rsidRDefault="001035B9">
      <w:pPr>
        <w:rPr>
          <w:sz w:val="24"/>
          <w:szCs w:val="24"/>
        </w:rPr>
      </w:pPr>
    </w:p>
    <w:p w:rsidR="001035B9" w:rsidRDefault="001035B9">
      <w:pPr>
        <w:rPr>
          <w:sz w:val="24"/>
          <w:szCs w:val="24"/>
        </w:rPr>
      </w:pPr>
    </w:p>
    <w:p w:rsidR="001035B9" w:rsidRDefault="00671FB2">
      <w:pPr>
        <w:rPr>
          <w:b/>
          <w:sz w:val="24"/>
          <w:szCs w:val="24"/>
        </w:rPr>
      </w:pPr>
      <w:r>
        <w:rPr>
          <w:rFonts w:hint="eastAsia"/>
          <w:b/>
          <w:noProof/>
          <w:sz w:val="44"/>
          <w:szCs w:val="44"/>
        </w:rPr>
        <w:drawing>
          <wp:anchor distT="0" distB="0" distL="114300" distR="114300" simplePos="0" relativeHeight="251721728" behindDoc="1" locked="0" layoutInCell="1" allowOverlap="1" wp14:anchorId="3913764C" wp14:editId="3AAE08DE">
            <wp:simplePos x="0" y="0"/>
            <wp:positionH relativeFrom="column">
              <wp:posOffset>-1104900</wp:posOffset>
            </wp:positionH>
            <wp:positionV relativeFrom="paragraph">
              <wp:posOffset>965201</wp:posOffset>
            </wp:positionV>
            <wp:extent cx="7590790" cy="401320"/>
            <wp:effectExtent l="0" t="0" r="0" b="0"/>
            <wp:wrapNone/>
            <wp:docPr id="91" name="图片 9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1"/>
                    <pic:cNvPicPr>
                      <a:picLocks noChangeAspect="1"/>
                    </pic:cNvPicPr>
                  </pic:nvPicPr>
                  <pic:blipFill>
                    <a:blip r:embed="rId10"/>
                    <a:stretch>
                      <a:fillRect/>
                    </a:stretch>
                  </pic:blipFill>
                  <pic:spPr>
                    <a:xfrm>
                      <a:off x="0" y="0"/>
                      <a:ext cx="7590790" cy="401320"/>
                    </a:xfrm>
                    <a:prstGeom prst="rect">
                      <a:avLst/>
                    </a:prstGeom>
                  </pic:spPr>
                </pic:pic>
              </a:graphicData>
            </a:graphic>
            <wp14:sizeRelV relativeFrom="margin">
              <wp14:pctHeight>0</wp14:pctHeight>
            </wp14:sizeRelV>
          </wp:anchor>
        </w:drawing>
      </w:r>
    </w:p>
    <w:p w:rsidR="001035B9" w:rsidRDefault="00671FB2">
      <w:pPr>
        <w:rPr>
          <w:color w:val="FF0000"/>
          <w:sz w:val="24"/>
          <w:szCs w:val="24"/>
        </w:rPr>
      </w:pPr>
      <w:r>
        <w:rPr>
          <w:rFonts w:hint="eastAsia"/>
          <w:b/>
          <w:noProof/>
          <w:sz w:val="44"/>
          <w:szCs w:val="44"/>
        </w:rPr>
        <w:lastRenderedPageBreak/>
        <w:drawing>
          <wp:anchor distT="0" distB="0" distL="114300" distR="114300" simplePos="0" relativeHeight="251752448" behindDoc="1" locked="0" layoutInCell="1" allowOverlap="1" wp14:anchorId="29F07231" wp14:editId="085990C7">
            <wp:simplePos x="0" y="0"/>
            <wp:positionH relativeFrom="column">
              <wp:posOffset>-1524000</wp:posOffset>
            </wp:positionH>
            <wp:positionV relativeFrom="paragraph">
              <wp:posOffset>-914400</wp:posOffset>
            </wp:positionV>
            <wp:extent cx="8020050" cy="372745"/>
            <wp:effectExtent l="0" t="0" r="0" b="0"/>
            <wp:wrapNone/>
            <wp:docPr id="108" name="图片 10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1"/>
                    <pic:cNvPicPr>
                      <a:picLocks noChangeAspect="1"/>
                    </pic:cNvPicPr>
                  </pic:nvPicPr>
                  <pic:blipFill>
                    <a:blip r:embed="rId10"/>
                    <a:stretch>
                      <a:fillRect/>
                    </a:stretch>
                  </pic:blipFill>
                  <pic:spPr>
                    <a:xfrm>
                      <a:off x="0" y="0"/>
                      <a:ext cx="8020050" cy="372745"/>
                    </a:xfrm>
                    <a:prstGeom prst="rect">
                      <a:avLst/>
                    </a:prstGeom>
                  </pic:spPr>
                </pic:pic>
              </a:graphicData>
            </a:graphic>
            <wp14:sizeRelH relativeFrom="margin">
              <wp14:pctWidth>0</wp14:pctWidth>
            </wp14:sizeRelH>
            <wp14:sizeRelV relativeFrom="margin">
              <wp14:pctHeight>0</wp14:pctHeight>
            </wp14:sizeRelV>
          </wp:anchor>
        </w:drawing>
      </w:r>
      <w:r w:rsidR="00FD1194">
        <w:rPr>
          <w:rFonts w:hint="eastAsia"/>
          <w:b/>
          <w:color w:val="FF0000"/>
          <w:sz w:val="24"/>
          <w:szCs w:val="24"/>
        </w:rPr>
        <w:t>十</w:t>
      </w:r>
      <w:r w:rsidR="00FD1194">
        <w:rPr>
          <w:rFonts w:hint="eastAsia"/>
          <w:color w:val="FF0000"/>
          <w:sz w:val="24"/>
          <w:szCs w:val="24"/>
        </w:rPr>
        <w:t>．</w:t>
      </w:r>
      <w:r w:rsidR="00FD1194">
        <w:rPr>
          <w:rFonts w:hint="eastAsia"/>
          <w:b/>
          <w:color w:val="FF0000"/>
          <w:sz w:val="28"/>
          <w:szCs w:val="28"/>
        </w:rPr>
        <w:t>二机一合，自动成圈+环</w:t>
      </w:r>
      <w:r w:rsidR="00FD1194">
        <w:rPr>
          <w:rFonts w:hint="eastAsia"/>
          <w:b/>
          <w:noProof/>
          <w:sz w:val="44"/>
          <w:szCs w:val="44"/>
        </w:rPr>
        <w:drawing>
          <wp:anchor distT="0" distB="0" distL="114300" distR="114300" simplePos="0" relativeHeight="251639808" behindDoc="1" locked="0" layoutInCell="1" allowOverlap="1" wp14:anchorId="705DD626" wp14:editId="5AED60A5">
            <wp:simplePos x="0" y="0"/>
            <wp:positionH relativeFrom="column">
              <wp:posOffset>-1143000</wp:posOffset>
            </wp:positionH>
            <wp:positionV relativeFrom="paragraph">
              <wp:posOffset>-1705610</wp:posOffset>
            </wp:positionV>
            <wp:extent cx="7578090" cy="327660"/>
            <wp:effectExtent l="0" t="0" r="3810" b="15240"/>
            <wp:wrapNone/>
            <wp:docPr id="65" name="图片 6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1"/>
                    <pic:cNvPicPr>
                      <a:picLocks noChangeAspect="1"/>
                    </pic:cNvPicPr>
                  </pic:nvPicPr>
                  <pic:blipFill>
                    <a:blip r:embed="rId10"/>
                    <a:stretch>
                      <a:fillRect/>
                    </a:stretch>
                  </pic:blipFill>
                  <pic:spPr>
                    <a:xfrm>
                      <a:off x="0" y="0"/>
                      <a:ext cx="7578090" cy="327660"/>
                    </a:xfrm>
                    <a:prstGeom prst="rect">
                      <a:avLst/>
                    </a:prstGeom>
                  </pic:spPr>
                </pic:pic>
              </a:graphicData>
            </a:graphic>
          </wp:anchor>
        </w:drawing>
      </w:r>
      <w:r w:rsidR="00FD1194">
        <w:rPr>
          <w:rFonts w:hint="eastAsia"/>
          <w:b/>
          <w:color w:val="FF0000"/>
          <w:sz w:val="28"/>
          <w:szCs w:val="28"/>
        </w:rPr>
        <w:t>形物微电脑自动缠绕包装一体机</w:t>
      </w:r>
      <w:r w:rsidR="00FD1194">
        <w:rPr>
          <w:rFonts w:hint="eastAsia"/>
          <w:color w:val="FF0000"/>
          <w:sz w:val="28"/>
          <w:szCs w:val="28"/>
        </w:rPr>
        <w:t>：</w:t>
      </w:r>
    </w:p>
    <w:p w:rsidR="001035B9" w:rsidRDefault="00FD1194">
      <w:pPr>
        <w:rPr>
          <w:sz w:val="24"/>
          <w:szCs w:val="24"/>
        </w:rPr>
      </w:pPr>
      <w:r>
        <w:rPr>
          <w:rFonts w:hint="eastAsia"/>
          <w:sz w:val="24"/>
          <w:szCs w:val="24"/>
        </w:rPr>
        <w:t>设备用途： 用于各种电线电缆的高速自动成圈+缠绕包装</w:t>
      </w:r>
    </w:p>
    <w:p w:rsidR="001035B9" w:rsidRDefault="00FD1194">
      <w:pPr>
        <w:rPr>
          <w:sz w:val="24"/>
          <w:szCs w:val="24"/>
        </w:rPr>
      </w:pPr>
      <w:r>
        <w:rPr>
          <w:rFonts w:hint="eastAsia"/>
          <w:sz w:val="24"/>
          <w:szCs w:val="24"/>
        </w:rPr>
        <w:t>包装用材料：P</w:t>
      </w:r>
      <w:r>
        <w:rPr>
          <w:sz w:val="24"/>
          <w:szCs w:val="24"/>
        </w:rPr>
        <w:t>VC</w:t>
      </w:r>
      <w:r>
        <w:rPr>
          <w:rFonts w:hint="eastAsia"/>
          <w:sz w:val="24"/>
          <w:szCs w:val="24"/>
        </w:rPr>
        <w:t>膜/</w:t>
      </w:r>
      <w:r>
        <w:rPr>
          <w:sz w:val="24"/>
          <w:szCs w:val="24"/>
        </w:rPr>
        <w:t>PE</w:t>
      </w:r>
      <w:r>
        <w:rPr>
          <w:rFonts w:hint="eastAsia"/>
          <w:sz w:val="24"/>
          <w:szCs w:val="24"/>
        </w:rPr>
        <w:t>膜/</w:t>
      </w:r>
      <w:r>
        <w:rPr>
          <w:sz w:val="24"/>
          <w:szCs w:val="24"/>
        </w:rPr>
        <w:t>PP</w:t>
      </w:r>
      <w:r>
        <w:rPr>
          <w:rFonts w:hint="eastAsia"/>
          <w:sz w:val="24"/>
          <w:szCs w:val="24"/>
        </w:rPr>
        <w:t>膜/纸带，编织带</w:t>
      </w:r>
    </w:p>
    <w:p w:rsidR="001035B9" w:rsidRDefault="00FD1194">
      <w:pPr>
        <w:rPr>
          <w:sz w:val="24"/>
          <w:szCs w:val="24"/>
        </w:rPr>
      </w:pPr>
      <w:r>
        <w:rPr>
          <w:rFonts w:hint="eastAsia"/>
          <w:sz w:val="24"/>
          <w:szCs w:val="24"/>
        </w:rPr>
        <w:t>功能特点：</w:t>
      </w:r>
    </w:p>
    <w:p w:rsidR="001035B9" w:rsidRDefault="00FD1194">
      <w:pPr>
        <w:rPr>
          <w:sz w:val="24"/>
          <w:szCs w:val="24"/>
        </w:rPr>
      </w:pPr>
      <w:r>
        <w:rPr>
          <w:rFonts w:hint="eastAsia"/>
          <w:sz w:val="24"/>
          <w:szCs w:val="24"/>
        </w:rPr>
        <w:t xml:space="preserve"> 采用西门子P</w:t>
      </w:r>
      <w:r>
        <w:rPr>
          <w:sz w:val="24"/>
          <w:szCs w:val="24"/>
        </w:rPr>
        <w:t>LC</w:t>
      </w:r>
      <w:r>
        <w:rPr>
          <w:rFonts w:hint="eastAsia"/>
          <w:sz w:val="24"/>
          <w:szCs w:val="24"/>
        </w:rPr>
        <w:t>自动控制，触控式人机界面，操作简洁明了。</w:t>
      </w:r>
    </w:p>
    <w:p w:rsidR="001035B9" w:rsidRDefault="00FD1194">
      <w:pPr>
        <w:rPr>
          <w:sz w:val="24"/>
          <w:szCs w:val="24"/>
        </w:rPr>
      </w:pPr>
      <w:r>
        <w:rPr>
          <w:rFonts w:hint="eastAsia"/>
          <w:sz w:val="24"/>
          <w:szCs w:val="24"/>
        </w:rPr>
        <w:t>本使用私服马达排线系统，排线效果更理想。</w:t>
      </w:r>
    </w:p>
    <w:p w:rsidR="001035B9" w:rsidRDefault="00FD1194">
      <w:pPr>
        <w:rPr>
          <w:sz w:val="24"/>
          <w:szCs w:val="24"/>
        </w:rPr>
      </w:pPr>
      <w:r>
        <w:rPr>
          <w:rFonts w:hint="eastAsia"/>
          <w:sz w:val="24"/>
          <w:szCs w:val="24"/>
        </w:rPr>
        <w:t>线缆卷绕，包装依次完成，生产速度快。</w:t>
      </w:r>
    </w:p>
    <w:p w:rsidR="001035B9" w:rsidRDefault="00FD1194">
      <w:pPr>
        <w:rPr>
          <w:sz w:val="24"/>
          <w:szCs w:val="24"/>
        </w:rPr>
      </w:pPr>
      <w:r>
        <w:rPr>
          <w:rFonts w:hint="eastAsia"/>
          <w:sz w:val="24"/>
          <w:szCs w:val="24"/>
        </w:rPr>
        <w:t>自动调整式抱线手臂，免人工手调。</w:t>
      </w:r>
    </w:p>
    <w:p w:rsidR="001035B9" w:rsidRDefault="00FD1194">
      <w:pPr>
        <w:rPr>
          <w:sz w:val="24"/>
          <w:szCs w:val="24"/>
        </w:rPr>
      </w:pPr>
      <w:r>
        <w:rPr>
          <w:rFonts w:hint="eastAsia"/>
          <w:sz w:val="24"/>
          <w:szCs w:val="24"/>
        </w:rPr>
        <w:t>自动送标签机，免人工贴标，更安全方便。</w:t>
      </w:r>
    </w:p>
    <w:p w:rsidR="001035B9" w:rsidRDefault="00FD1194">
      <w:pPr>
        <w:rPr>
          <w:sz w:val="24"/>
          <w:szCs w:val="24"/>
        </w:rPr>
      </w:pPr>
      <w:r>
        <w:rPr>
          <w:rFonts w:hint="eastAsia"/>
          <w:sz w:val="24"/>
          <w:szCs w:val="24"/>
        </w:rPr>
        <w:t>当有问题时会自动侦测到错误，且发出警讯提醒操作者。</w:t>
      </w:r>
    </w:p>
    <w:p w:rsidR="001035B9" w:rsidRDefault="00FD1194">
      <w:pPr>
        <w:rPr>
          <w:sz w:val="24"/>
          <w:szCs w:val="24"/>
        </w:rPr>
      </w:pPr>
      <w:r>
        <w:rPr>
          <w:rFonts w:hint="eastAsia"/>
          <w:sz w:val="24"/>
          <w:szCs w:val="24"/>
        </w:rPr>
        <w:t>既省人力支出，扩大产能，提升产业自动化。</w:t>
      </w:r>
    </w:p>
    <w:p w:rsidR="001035B9" w:rsidRDefault="00FD1194">
      <w:pPr>
        <w:rPr>
          <w:sz w:val="24"/>
          <w:szCs w:val="24"/>
        </w:rPr>
      </w:pPr>
      <w:r>
        <w:rPr>
          <w:rFonts w:hint="eastAsia"/>
          <w:sz w:val="24"/>
          <w:szCs w:val="24"/>
        </w:rPr>
        <w:t>技术参数：</w:t>
      </w:r>
    </w:p>
    <w:tbl>
      <w:tblPr>
        <w:tblStyle w:val="a9"/>
        <w:tblW w:w="9493" w:type="dxa"/>
        <w:tblLayout w:type="fixed"/>
        <w:tblLook w:val="04A0" w:firstRow="1" w:lastRow="0" w:firstColumn="1" w:lastColumn="0" w:noHBand="0" w:noVBand="1"/>
      </w:tblPr>
      <w:tblGrid>
        <w:gridCol w:w="1185"/>
        <w:gridCol w:w="1185"/>
        <w:gridCol w:w="1185"/>
        <w:gridCol w:w="1185"/>
        <w:gridCol w:w="1185"/>
        <w:gridCol w:w="1185"/>
        <w:gridCol w:w="2383"/>
      </w:tblGrid>
      <w:tr w:rsidR="001035B9">
        <w:tc>
          <w:tcPr>
            <w:tcW w:w="1185" w:type="dxa"/>
          </w:tcPr>
          <w:p w:rsidR="001035B9" w:rsidRDefault="00FD1194">
            <w:pPr>
              <w:rPr>
                <w:sz w:val="24"/>
                <w:szCs w:val="24"/>
              </w:rPr>
            </w:pPr>
            <w:r>
              <w:rPr>
                <w:rFonts w:hint="eastAsia"/>
                <w:sz w:val="24"/>
                <w:szCs w:val="24"/>
              </w:rPr>
              <w:t>机型</w:t>
            </w:r>
          </w:p>
        </w:tc>
        <w:tc>
          <w:tcPr>
            <w:tcW w:w="1185" w:type="dxa"/>
          </w:tcPr>
          <w:p w:rsidR="001035B9" w:rsidRDefault="00FD1194">
            <w:pPr>
              <w:rPr>
                <w:sz w:val="24"/>
                <w:szCs w:val="24"/>
              </w:rPr>
            </w:pPr>
            <w:r>
              <w:rPr>
                <w:rFonts w:hint="eastAsia"/>
                <w:sz w:val="24"/>
                <w:szCs w:val="24"/>
              </w:rPr>
              <w:t>高度</w:t>
            </w:r>
          </w:p>
        </w:tc>
        <w:tc>
          <w:tcPr>
            <w:tcW w:w="1185" w:type="dxa"/>
          </w:tcPr>
          <w:p w:rsidR="001035B9" w:rsidRDefault="00FD1194">
            <w:pPr>
              <w:rPr>
                <w:sz w:val="24"/>
                <w:szCs w:val="24"/>
              </w:rPr>
            </w:pPr>
            <w:r>
              <w:rPr>
                <w:rFonts w:hint="eastAsia"/>
                <w:sz w:val="24"/>
                <w:szCs w:val="24"/>
              </w:rPr>
              <w:t>外径M</w:t>
            </w:r>
            <w:r>
              <w:rPr>
                <w:sz w:val="24"/>
                <w:szCs w:val="24"/>
              </w:rPr>
              <w:t>M</w:t>
            </w:r>
          </w:p>
        </w:tc>
        <w:tc>
          <w:tcPr>
            <w:tcW w:w="1185" w:type="dxa"/>
          </w:tcPr>
          <w:p w:rsidR="001035B9" w:rsidRDefault="00FD1194">
            <w:pPr>
              <w:rPr>
                <w:sz w:val="24"/>
                <w:szCs w:val="24"/>
              </w:rPr>
            </w:pPr>
            <w:r>
              <w:rPr>
                <w:rFonts w:hint="eastAsia"/>
                <w:sz w:val="24"/>
                <w:szCs w:val="24"/>
              </w:rPr>
              <w:t>内径M</w:t>
            </w:r>
            <w:r>
              <w:rPr>
                <w:sz w:val="24"/>
                <w:szCs w:val="24"/>
              </w:rPr>
              <w:t>M</w:t>
            </w:r>
          </w:p>
        </w:tc>
        <w:tc>
          <w:tcPr>
            <w:tcW w:w="1185" w:type="dxa"/>
          </w:tcPr>
          <w:p w:rsidR="001035B9" w:rsidRDefault="00FD1194">
            <w:pPr>
              <w:rPr>
                <w:sz w:val="24"/>
                <w:szCs w:val="24"/>
              </w:rPr>
            </w:pPr>
            <w:r>
              <w:rPr>
                <w:rFonts w:hint="eastAsia"/>
                <w:sz w:val="24"/>
                <w:szCs w:val="24"/>
              </w:rPr>
              <w:t>线径M</w:t>
            </w:r>
            <w:r>
              <w:rPr>
                <w:sz w:val="24"/>
                <w:szCs w:val="24"/>
              </w:rPr>
              <w:t>M</w:t>
            </w:r>
          </w:p>
        </w:tc>
        <w:tc>
          <w:tcPr>
            <w:tcW w:w="1185" w:type="dxa"/>
          </w:tcPr>
          <w:p w:rsidR="001035B9" w:rsidRDefault="00FD1194">
            <w:pPr>
              <w:rPr>
                <w:sz w:val="24"/>
                <w:szCs w:val="24"/>
              </w:rPr>
            </w:pPr>
            <w:r>
              <w:rPr>
                <w:rFonts w:hint="eastAsia"/>
                <w:sz w:val="24"/>
                <w:szCs w:val="24"/>
              </w:rPr>
              <w:t>包装材料</w:t>
            </w:r>
          </w:p>
        </w:tc>
        <w:tc>
          <w:tcPr>
            <w:tcW w:w="2383" w:type="dxa"/>
          </w:tcPr>
          <w:p w:rsidR="001035B9" w:rsidRDefault="00FD1194">
            <w:pPr>
              <w:rPr>
                <w:sz w:val="24"/>
                <w:szCs w:val="24"/>
              </w:rPr>
            </w:pPr>
            <w:r>
              <w:rPr>
                <w:rFonts w:hint="eastAsia"/>
                <w:sz w:val="24"/>
                <w:szCs w:val="24"/>
              </w:rPr>
              <w:t>平均线卷输出速度</w:t>
            </w:r>
          </w:p>
        </w:tc>
      </w:tr>
      <w:tr w:rsidR="001035B9">
        <w:tc>
          <w:tcPr>
            <w:tcW w:w="1185" w:type="dxa"/>
          </w:tcPr>
          <w:p w:rsidR="001035B9" w:rsidRDefault="00FD1194">
            <w:pPr>
              <w:rPr>
                <w:sz w:val="24"/>
                <w:szCs w:val="24"/>
              </w:rPr>
            </w:pPr>
            <w:r>
              <w:rPr>
                <w:rFonts w:hint="eastAsia"/>
                <w:sz w:val="24"/>
                <w:szCs w:val="24"/>
              </w:rPr>
              <w:t>Q</w:t>
            </w:r>
            <w:r>
              <w:rPr>
                <w:sz w:val="24"/>
                <w:szCs w:val="24"/>
              </w:rPr>
              <w:t>P1040</w:t>
            </w:r>
          </w:p>
        </w:tc>
        <w:tc>
          <w:tcPr>
            <w:tcW w:w="1185" w:type="dxa"/>
          </w:tcPr>
          <w:p w:rsidR="001035B9" w:rsidRDefault="00FD1194">
            <w:pPr>
              <w:rPr>
                <w:sz w:val="24"/>
                <w:szCs w:val="24"/>
              </w:rPr>
            </w:pPr>
            <w:r>
              <w:rPr>
                <w:rFonts w:hint="eastAsia"/>
                <w:sz w:val="24"/>
                <w:szCs w:val="24"/>
              </w:rPr>
              <w:t>5</w:t>
            </w:r>
            <w:r>
              <w:rPr>
                <w:sz w:val="24"/>
                <w:szCs w:val="24"/>
              </w:rPr>
              <w:t>0-100</w:t>
            </w:r>
          </w:p>
        </w:tc>
        <w:tc>
          <w:tcPr>
            <w:tcW w:w="1185" w:type="dxa"/>
          </w:tcPr>
          <w:p w:rsidR="001035B9" w:rsidRDefault="00FD1194">
            <w:pPr>
              <w:rPr>
                <w:sz w:val="24"/>
                <w:szCs w:val="24"/>
              </w:rPr>
            </w:pPr>
            <w:r>
              <w:rPr>
                <w:rFonts w:hint="eastAsia"/>
                <w:sz w:val="24"/>
                <w:szCs w:val="24"/>
              </w:rPr>
              <w:t>1</w:t>
            </w:r>
            <w:r>
              <w:rPr>
                <w:sz w:val="24"/>
                <w:szCs w:val="24"/>
              </w:rPr>
              <w:t>30-200</w:t>
            </w:r>
          </w:p>
        </w:tc>
        <w:tc>
          <w:tcPr>
            <w:tcW w:w="1185" w:type="dxa"/>
          </w:tcPr>
          <w:p w:rsidR="001035B9" w:rsidRDefault="00FD1194">
            <w:pPr>
              <w:rPr>
                <w:sz w:val="24"/>
                <w:szCs w:val="24"/>
              </w:rPr>
            </w:pPr>
            <w:r>
              <w:rPr>
                <w:rFonts w:hint="eastAsia"/>
                <w:sz w:val="24"/>
                <w:szCs w:val="24"/>
              </w:rPr>
              <w:t>1</w:t>
            </w:r>
            <w:r>
              <w:rPr>
                <w:sz w:val="24"/>
                <w:szCs w:val="24"/>
              </w:rPr>
              <w:t>.5-10</w:t>
            </w:r>
          </w:p>
        </w:tc>
        <w:tc>
          <w:tcPr>
            <w:tcW w:w="1185" w:type="dxa"/>
          </w:tcPr>
          <w:p w:rsidR="001035B9" w:rsidRDefault="00FD1194">
            <w:pPr>
              <w:rPr>
                <w:sz w:val="24"/>
                <w:szCs w:val="24"/>
              </w:rPr>
            </w:pPr>
            <w:r>
              <w:rPr>
                <w:rFonts w:hint="eastAsia"/>
                <w:sz w:val="24"/>
                <w:szCs w:val="24"/>
              </w:rPr>
              <w:t>2</w:t>
            </w:r>
            <w:r>
              <w:rPr>
                <w:sz w:val="24"/>
                <w:szCs w:val="24"/>
              </w:rPr>
              <w:t>20*400</w:t>
            </w:r>
          </w:p>
        </w:tc>
        <w:tc>
          <w:tcPr>
            <w:tcW w:w="1185" w:type="dxa"/>
          </w:tcPr>
          <w:p w:rsidR="001035B9" w:rsidRDefault="00FD1194">
            <w:pPr>
              <w:rPr>
                <w:sz w:val="24"/>
                <w:szCs w:val="24"/>
              </w:rPr>
            </w:pPr>
            <w:r>
              <w:rPr>
                <w:rFonts w:hint="eastAsia"/>
                <w:sz w:val="24"/>
                <w:szCs w:val="24"/>
              </w:rPr>
              <w:t>PVC</w:t>
            </w:r>
            <w:r>
              <w:rPr>
                <w:sz w:val="24"/>
                <w:szCs w:val="24"/>
              </w:rPr>
              <w:t>/PE</w:t>
            </w:r>
          </w:p>
        </w:tc>
        <w:tc>
          <w:tcPr>
            <w:tcW w:w="2383" w:type="dxa"/>
          </w:tcPr>
          <w:p w:rsidR="001035B9" w:rsidRDefault="00FD1194">
            <w:pPr>
              <w:rPr>
                <w:sz w:val="24"/>
                <w:szCs w:val="24"/>
              </w:rPr>
            </w:pPr>
            <w:r>
              <w:rPr>
                <w:rFonts w:hint="eastAsia"/>
                <w:sz w:val="24"/>
                <w:szCs w:val="24"/>
              </w:rPr>
              <w:t>2</w:t>
            </w:r>
            <w:r>
              <w:rPr>
                <w:sz w:val="24"/>
                <w:szCs w:val="24"/>
              </w:rPr>
              <w:t>-2.5</w:t>
            </w:r>
            <w:r>
              <w:rPr>
                <w:rFonts w:hint="eastAsia"/>
                <w:sz w:val="24"/>
                <w:szCs w:val="24"/>
              </w:rPr>
              <w:t>卷/分（1</w:t>
            </w:r>
            <w:r>
              <w:rPr>
                <w:sz w:val="24"/>
                <w:szCs w:val="24"/>
              </w:rPr>
              <w:t>00m</w:t>
            </w:r>
            <w:r>
              <w:rPr>
                <w:rFonts w:hint="eastAsia"/>
                <w:sz w:val="24"/>
                <w:szCs w:val="24"/>
              </w:rPr>
              <w:t>）</w:t>
            </w:r>
          </w:p>
        </w:tc>
      </w:tr>
      <w:tr w:rsidR="001035B9">
        <w:tc>
          <w:tcPr>
            <w:tcW w:w="1185" w:type="dxa"/>
          </w:tcPr>
          <w:p w:rsidR="001035B9" w:rsidRDefault="00FD1194">
            <w:pPr>
              <w:rPr>
                <w:sz w:val="24"/>
                <w:szCs w:val="24"/>
              </w:rPr>
            </w:pPr>
            <w:r>
              <w:rPr>
                <w:sz w:val="24"/>
                <w:szCs w:val="24"/>
              </w:rPr>
              <w:t>QP1860</w:t>
            </w:r>
          </w:p>
        </w:tc>
        <w:tc>
          <w:tcPr>
            <w:tcW w:w="1185" w:type="dxa"/>
          </w:tcPr>
          <w:p w:rsidR="001035B9" w:rsidRDefault="00FD1194">
            <w:pPr>
              <w:rPr>
                <w:sz w:val="24"/>
                <w:szCs w:val="24"/>
              </w:rPr>
            </w:pPr>
            <w:r>
              <w:rPr>
                <w:rFonts w:hint="eastAsia"/>
                <w:sz w:val="24"/>
                <w:szCs w:val="24"/>
              </w:rPr>
              <w:t>8</w:t>
            </w:r>
            <w:r>
              <w:rPr>
                <w:sz w:val="24"/>
                <w:szCs w:val="24"/>
              </w:rPr>
              <w:t>0-180</w:t>
            </w:r>
          </w:p>
        </w:tc>
        <w:tc>
          <w:tcPr>
            <w:tcW w:w="1185" w:type="dxa"/>
          </w:tcPr>
          <w:p w:rsidR="001035B9" w:rsidRDefault="00FD1194">
            <w:pPr>
              <w:rPr>
                <w:sz w:val="24"/>
                <w:szCs w:val="24"/>
              </w:rPr>
            </w:pPr>
            <w:r>
              <w:rPr>
                <w:rFonts w:hint="eastAsia"/>
                <w:sz w:val="24"/>
                <w:szCs w:val="24"/>
              </w:rPr>
              <w:t>2</w:t>
            </w:r>
            <w:r>
              <w:rPr>
                <w:sz w:val="24"/>
                <w:szCs w:val="24"/>
              </w:rPr>
              <w:t>00-250</w:t>
            </w:r>
          </w:p>
        </w:tc>
        <w:tc>
          <w:tcPr>
            <w:tcW w:w="1185" w:type="dxa"/>
          </w:tcPr>
          <w:p w:rsidR="001035B9" w:rsidRDefault="00FD1194">
            <w:pPr>
              <w:ind w:firstLineChars="100" w:firstLine="240"/>
              <w:rPr>
                <w:sz w:val="24"/>
                <w:szCs w:val="24"/>
              </w:rPr>
            </w:pPr>
            <w:r>
              <w:rPr>
                <w:rFonts w:hint="eastAsia"/>
                <w:sz w:val="24"/>
                <w:szCs w:val="24"/>
              </w:rPr>
              <w:t>5</w:t>
            </w:r>
            <w:r>
              <w:rPr>
                <w:sz w:val="24"/>
                <w:szCs w:val="24"/>
              </w:rPr>
              <w:t>-18</w:t>
            </w:r>
          </w:p>
        </w:tc>
        <w:tc>
          <w:tcPr>
            <w:tcW w:w="1185" w:type="dxa"/>
          </w:tcPr>
          <w:p w:rsidR="001035B9" w:rsidRDefault="00FD1194">
            <w:pPr>
              <w:rPr>
                <w:sz w:val="24"/>
                <w:szCs w:val="24"/>
              </w:rPr>
            </w:pPr>
            <w:r>
              <w:rPr>
                <w:rFonts w:hint="eastAsia"/>
                <w:sz w:val="24"/>
                <w:szCs w:val="24"/>
              </w:rPr>
              <w:t>2</w:t>
            </w:r>
            <w:r>
              <w:rPr>
                <w:sz w:val="24"/>
                <w:szCs w:val="24"/>
              </w:rPr>
              <w:t>50-600</w:t>
            </w:r>
          </w:p>
        </w:tc>
        <w:tc>
          <w:tcPr>
            <w:tcW w:w="1185" w:type="dxa"/>
          </w:tcPr>
          <w:p w:rsidR="001035B9" w:rsidRDefault="00FD1194">
            <w:pPr>
              <w:rPr>
                <w:sz w:val="24"/>
                <w:szCs w:val="24"/>
              </w:rPr>
            </w:pPr>
            <w:r>
              <w:rPr>
                <w:rFonts w:hint="eastAsia"/>
                <w:sz w:val="24"/>
                <w:szCs w:val="24"/>
              </w:rPr>
              <w:t>PVC</w:t>
            </w:r>
            <w:r>
              <w:rPr>
                <w:sz w:val="24"/>
                <w:szCs w:val="24"/>
              </w:rPr>
              <w:t>/PE</w:t>
            </w:r>
          </w:p>
        </w:tc>
        <w:tc>
          <w:tcPr>
            <w:tcW w:w="2383" w:type="dxa"/>
          </w:tcPr>
          <w:p w:rsidR="001035B9" w:rsidRDefault="00FD1194">
            <w:pPr>
              <w:rPr>
                <w:sz w:val="24"/>
                <w:szCs w:val="24"/>
              </w:rPr>
            </w:pPr>
            <w:r>
              <w:rPr>
                <w:sz w:val="24"/>
                <w:szCs w:val="24"/>
              </w:rPr>
              <w:t>1-1.5</w:t>
            </w:r>
            <w:r>
              <w:rPr>
                <w:rFonts w:hint="eastAsia"/>
                <w:sz w:val="24"/>
                <w:szCs w:val="24"/>
              </w:rPr>
              <w:t>卷/分（1</w:t>
            </w:r>
            <w:r>
              <w:rPr>
                <w:sz w:val="24"/>
                <w:szCs w:val="24"/>
              </w:rPr>
              <w:t>00m</w:t>
            </w:r>
            <w:r>
              <w:rPr>
                <w:rFonts w:hint="eastAsia"/>
                <w:sz w:val="24"/>
                <w:szCs w:val="24"/>
              </w:rPr>
              <w:t>）</w:t>
            </w:r>
          </w:p>
        </w:tc>
      </w:tr>
    </w:tbl>
    <w:p w:rsidR="001035B9" w:rsidRDefault="005D083D">
      <w:pPr>
        <w:rPr>
          <w:sz w:val="24"/>
          <w:szCs w:val="24"/>
        </w:rPr>
      </w:pPr>
      <w:r>
        <w:rPr>
          <w:rFonts w:hint="eastAsia"/>
          <w:b/>
          <w:noProof/>
          <w:sz w:val="44"/>
          <w:szCs w:val="44"/>
        </w:rPr>
        <w:drawing>
          <wp:anchor distT="0" distB="0" distL="114300" distR="114300" simplePos="0" relativeHeight="251723776" behindDoc="1" locked="0" layoutInCell="1" allowOverlap="1" wp14:anchorId="07850D31" wp14:editId="1657C4E1">
            <wp:simplePos x="0" y="0"/>
            <wp:positionH relativeFrom="column">
              <wp:posOffset>-1143000</wp:posOffset>
            </wp:positionH>
            <wp:positionV relativeFrom="paragraph">
              <wp:posOffset>3413125</wp:posOffset>
            </wp:positionV>
            <wp:extent cx="7590790" cy="420370"/>
            <wp:effectExtent l="0" t="0" r="0" b="0"/>
            <wp:wrapNone/>
            <wp:docPr id="92" name="图片 9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1"/>
                    <pic:cNvPicPr>
                      <a:picLocks noChangeAspect="1"/>
                    </pic:cNvPicPr>
                  </pic:nvPicPr>
                  <pic:blipFill>
                    <a:blip r:embed="rId10"/>
                    <a:stretch>
                      <a:fillRect/>
                    </a:stretch>
                  </pic:blipFill>
                  <pic:spPr>
                    <a:xfrm>
                      <a:off x="0" y="0"/>
                      <a:ext cx="7590790" cy="420370"/>
                    </a:xfrm>
                    <a:prstGeom prst="rect">
                      <a:avLst/>
                    </a:prstGeom>
                  </pic:spPr>
                </pic:pic>
              </a:graphicData>
            </a:graphic>
            <wp14:sizeRelV relativeFrom="margin">
              <wp14:pctHeight>0</wp14:pctHeight>
            </wp14:sizeRelV>
          </wp:anchor>
        </w:drawing>
      </w:r>
      <w:r w:rsidR="00FD1194">
        <w:rPr>
          <w:noProof/>
          <w:sz w:val="24"/>
          <w:szCs w:val="24"/>
        </w:rPr>
        <w:drawing>
          <wp:inline distT="0" distB="0" distL="0" distR="0">
            <wp:extent cx="4714875" cy="2374900"/>
            <wp:effectExtent l="19050" t="0" r="9525" b="0"/>
            <wp:docPr id="17" name="图片 17" descr="C:\Users\ZHAOWE~1\AppData\Local\Temp\WeChat Files\e2dd434b9cc111519e690fcfb84f8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ZHAOWE~1\AppData\Local\Temp\WeChat Files\e2dd434b9cc111519e690fcfb84f80a.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714875" cy="2374900"/>
                    </a:xfrm>
                    <a:prstGeom prst="rect">
                      <a:avLst/>
                    </a:prstGeom>
                    <a:noFill/>
                    <a:ln>
                      <a:noFill/>
                    </a:ln>
                  </pic:spPr>
                </pic:pic>
              </a:graphicData>
            </a:graphic>
          </wp:inline>
        </w:drawing>
      </w:r>
    </w:p>
    <w:p w:rsidR="001035B9" w:rsidRDefault="00671FB2">
      <w:r>
        <w:rPr>
          <w:rFonts w:hint="eastAsia"/>
          <w:b/>
          <w:noProof/>
          <w:sz w:val="44"/>
          <w:szCs w:val="44"/>
        </w:rPr>
        <w:lastRenderedPageBreak/>
        <w:drawing>
          <wp:anchor distT="0" distB="0" distL="114300" distR="114300" simplePos="0" relativeHeight="251643904" behindDoc="1" locked="0" layoutInCell="1" allowOverlap="1" wp14:anchorId="16081245" wp14:editId="4EB1B044">
            <wp:simplePos x="0" y="0"/>
            <wp:positionH relativeFrom="column">
              <wp:posOffset>-1219200</wp:posOffset>
            </wp:positionH>
            <wp:positionV relativeFrom="paragraph">
              <wp:posOffset>-914400</wp:posOffset>
            </wp:positionV>
            <wp:extent cx="9959340" cy="381000"/>
            <wp:effectExtent l="0" t="0" r="0" b="0"/>
            <wp:wrapNone/>
            <wp:docPr id="67" name="图片 6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1"/>
                    <pic:cNvPicPr>
                      <a:picLocks noChangeAspect="1"/>
                    </pic:cNvPicPr>
                  </pic:nvPicPr>
                  <pic:blipFill>
                    <a:blip r:embed="rId10"/>
                    <a:stretch>
                      <a:fillRect/>
                    </a:stretch>
                  </pic:blipFill>
                  <pic:spPr>
                    <a:xfrm>
                      <a:off x="0" y="0"/>
                      <a:ext cx="9959340" cy="381000"/>
                    </a:xfrm>
                    <a:prstGeom prst="rect">
                      <a:avLst/>
                    </a:prstGeom>
                  </pic:spPr>
                </pic:pic>
              </a:graphicData>
            </a:graphic>
            <wp14:sizeRelH relativeFrom="margin">
              <wp14:pctWidth>0</wp14:pctWidth>
            </wp14:sizeRelH>
            <wp14:sizeRelV relativeFrom="margin">
              <wp14:pctHeight>0</wp14:pctHeight>
            </wp14:sizeRelV>
          </wp:anchor>
        </w:drawing>
      </w:r>
      <w:r w:rsidR="00FD1194">
        <w:rPr>
          <w:noProof/>
        </w:rPr>
        <w:drawing>
          <wp:inline distT="0" distB="0" distL="0" distR="0" wp14:anchorId="78F7CACD" wp14:editId="552C0731">
            <wp:extent cx="1679575" cy="1504950"/>
            <wp:effectExtent l="0" t="0" r="0" b="0"/>
            <wp:docPr id="19" name="图片 19" descr="C:\Users\ZHAOWE~1\AppData\Local\Temp\WeChat Files\5156e3e0a911fd1e425536743be29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ZHAOWE~1\AppData\Local\Temp\WeChat Files\5156e3e0a911fd1e425536743be2936.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694303" cy="1518012"/>
                    </a:xfrm>
                    <a:prstGeom prst="rect">
                      <a:avLst/>
                    </a:prstGeom>
                    <a:noFill/>
                    <a:ln>
                      <a:noFill/>
                    </a:ln>
                  </pic:spPr>
                </pic:pic>
              </a:graphicData>
            </a:graphic>
          </wp:inline>
        </w:drawing>
      </w:r>
      <w:r w:rsidR="00FD1194">
        <w:rPr>
          <w:noProof/>
        </w:rPr>
        <w:drawing>
          <wp:inline distT="0" distB="0" distL="0" distR="0" wp14:anchorId="151CD239" wp14:editId="0DB98C02">
            <wp:extent cx="3008630" cy="2266950"/>
            <wp:effectExtent l="0" t="0" r="1270" b="0"/>
            <wp:docPr id="18" name="图片 18" descr="C:\Users\ZHAOWE~1\AppData\Local\Temp\WeChat Files\38b2d0e98c9dca02ecf8dceea72c8f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ZHAOWE~1\AppData\Local\Temp\WeChat Files\38b2d0e98c9dca02ecf8dceea72c8f7.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003187" cy="2268187"/>
                    </a:xfrm>
                    <a:prstGeom prst="rect">
                      <a:avLst/>
                    </a:prstGeom>
                    <a:noFill/>
                    <a:ln>
                      <a:noFill/>
                    </a:ln>
                  </pic:spPr>
                </pic:pic>
              </a:graphicData>
            </a:graphic>
          </wp:inline>
        </w:drawing>
      </w:r>
    </w:p>
    <w:p w:rsidR="001035B9" w:rsidRDefault="00FD1194">
      <w:pPr>
        <w:rPr>
          <w:b/>
          <w:color w:val="FF0000"/>
          <w:sz w:val="36"/>
          <w:szCs w:val="36"/>
        </w:rPr>
      </w:pPr>
      <w:r>
        <w:rPr>
          <w:rFonts w:hint="eastAsia"/>
          <w:b/>
          <w:color w:val="FF0000"/>
          <w:sz w:val="36"/>
          <w:szCs w:val="36"/>
        </w:rPr>
        <w:t>十一.</w:t>
      </w:r>
      <w:r>
        <w:rPr>
          <w:b/>
          <w:color w:val="FF0000"/>
          <w:sz w:val="36"/>
          <w:szCs w:val="36"/>
        </w:rPr>
        <w:t xml:space="preserve"> </w:t>
      </w:r>
      <w:r>
        <w:rPr>
          <w:rFonts w:hint="eastAsia"/>
          <w:b/>
          <w:color w:val="FF0000"/>
          <w:sz w:val="36"/>
          <w:szCs w:val="36"/>
        </w:rPr>
        <w:t>微电脑自动摇盘机</w:t>
      </w:r>
    </w:p>
    <w:p w:rsidR="001035B9" w:rsidRDefault="00FD1194">
      <w:r>
        <w:rPr>
          <w:rFonts w:hint="eastAsia"/>
        </w:rPr>
        <w:t>设备用途： 用于各种电线电缆的高速收圈</w:t>
      </w:r>
    </w:p>
    <w:p w:rsidR="001035B9" w:rsidRDefault="00FD1194">
      <w:r>
        <w:rPr>
          <w:rFonts w:hint="eastAsia"/>
        </w:rPr>
        <w:t>包装用材料：P</w:t>
      </w:r>
      <w:r>
        <w:t>VC</w:t>
      </w:r>
      <w:r>
        <w:rPr>
          <w:rFonts w:hint="eastAsia"/>
        </w:rPr>
        <w:t>膜/</w:t>
      </w:r>
      <w:r>
        <w:t>PE</w:t>
      </w:r>
      <w:r>
        <w:rPr>
          <w:rFonts w:hint="eastAsia"/>
        </w:rPr>
        <w:t>膜/</w:t>
      </w:r>
      <w:r>
        <w:t>PP</w:t>
      </w:r>
      <w:r>
        <w:rPr>
          <w:rFonts w:hint="eastAsia"/>
        </w:rPr>
        <w:t>膜/纸带，编织带</w:t>
      </w:r>
    </w:p>
    <w:tbl>
      <w:tblPr>
        <w:tblStyle w:val="a9"/>
        <w:tblW w:w="9493" w:type="dxa"/>
        <w:tblLayout w:type="fixed"/>
        <w:tblLook w:val="04A0" w:firstRow="1" w:lastRow="0" w:firstColumn="1" w:lastColumn="0" w:noHBand="0" w:noVBand="1"/>
      </w:tblPr>
      <w:tblGrid>
        <w:gridCol w:w="1185"/>
        <w:gridCol w:w="1185"/>
        <w:gridCol w:w="1185"/>
        <w:gridCol w:w="1185"/>
        <w:gridCol w:w="1185"/>
        <w:gridCol w:w="1185"/>
        <w:gridCol w:w="2383"/>
      </w:tblGrid>
      <w:tr w:rsidR="001035B9">
        <w:tc>
          <w:tcPr>
            <w:tcW w:w="1185" w:type="dxa"/>
          </w:tcPr>
          <w:p w:rsidR="001035B9" w:rsidRDefault="00FD1194">
            <w:r>
              <w:rPr>
                <w:rFonts w:hint="eastAsia"/>
              </w:rPr>
              <w:t>机型</w:t>
            </w:r>
          </w:p>
        </w:tc>
        <w:tc>
          <w:tcPr>
            <w:tcW w:w="1185" w:type="dxa"/>
          </w:tcPr>
          <w:p w:rsidR="001035B9" w:rsidRDefault="00FD1194">
            <w:r>
              <w:rPr>
                <w:rFonts w:hint="eastAsia"/>
              </w:rPr>
              <w:t>高度</w:t>
            </w:r>
          </w:p>
        </w:tc>
        <w:tc>
          <w:tcPr>
            <w:tcW w:w="1185" w:type="dxa"/>
          </w:tcPr>
          <w:p w:rsidR="001035B9" w:rsidRDefault="00FD1194">
            <w:r>
              <w:rPr>
                <w:rFonts w:hint="eastAsia"/>
              </w:rPr>
              <w:t>外径M</w:t>
            </w:r>
            <w:r>
              <w:t>M</w:t>
            </w:r>
          </w:p>
        </w:tc>
        <w:tc>
          <w:tcPr>
            <w:tcW w:w="1185" w:type="dxa"/>
          </w:tcPr>
          <w:p w:rsidR="001035B9" w:rsidRDefault="00FD1194">
            <w:r>
              <w:rPr>
                <w:rFonts w:hint="eastAsia"/>
              </w:rPr>
              <w:t>内径M</w:t>
            </w:r>
            <w:r>
              <w:t>M</w:t>
            </w:r>
          </w:p>
        </w:tc>
        <w:tc>
          <w:tcPr>
            <w:tcW w:w="1185" w:type="dxa"/>
          </w:tcPr>
          <w:p w:rsidR="001035B9" w:rsidRDefault="00FD1194">
            <w:r>
              <w:rPr>
                <w:rFonts w:hint="eastAsia"/>
              </w:rPr>
              <w:t>线径M</w:t>
            </w:r>
            <w:r>
              <w:t>M</w:t>
            </w:r>
          </w:p>
        </w:tc>
        <w:tc>
          <w:tcPr>
            <w:tcW w:w="1185" w:type="dxa"/>
          </w:tcPr>
          <w:p w:rsidR="001035B9" w:rsidRDefault="00FD1194">
            <w:r>
              <w:rPr>
                <w:rFonts w:hint="eastAsia"/>
              </w:rPr>
              <w:t>包装材料</w:t>
            </w:r>
          </w:p>
        </w:tc>
        <w:tc>
          <w:tcPr>
            <w:tcW w:w="2383" w:type="dxa"/>
          </w:tcPr>
          <w:p w:rsidR="001035B9" w:rsidRDefault="00FD1194">
            <w:r>
              <w:rPr>
                <w:rFonts w:hint="eastAsia"/>
              </w:rPr>
              <w:t>平均线卷输出速度</w:t>
            </w:r>
          </w:p>
        </w:tc>
      </w:tr>
      <w:tr w:rsidR="001035B9">
        <w:tc>
          <w:tcPr>
            <w:tcW w:w="1185" w:type="dxa"/>
          </w:tcPr>
          <w:p w:rsidR="001035B9" w:rsidRDefault="00FD1194">
            <w:r>
              <w:rPr>
                <w:rFonts w:hint="eastAsia"/>
              </w:rPr>
              <w:t>Q</w:t>
            </w:r>
            <w:r>
              <w:t>1040</w:t>
            </w:r>
          </w:p>
        </w:tc>
        <w:tc>
          <w:tcPr>
            <w:tcW w:w="1185" w:type="dxa"/>
          </w:tcPr>
          <w:p w:rsidR="001035B9" w:rsidRDefault="00FD1194">
            <w:r>
              <w:rPr>
                <w:rFonts w:hint="eastAsia"/>
              </w:rPr>
              <w:t>5</w:t>
            </w:r>
            <w:r>
              <w:t>0-100</w:t>
            </w:r>
          </w:p>
        </w:tc>
        <w:tc>
          <w:tcPr>
            <w:tcW w:w="1185" w:type="dxa"/>
          </w:tcPr>
          <w:p w:rsidR="001035B9" w:rsidRDefault="00FD1194">
            <w:r>
              <w:rPr>
                <w:rFonts w:hint="eastAsia"/>
              </w:rPr>
              <w:t>1</w:t>
            </w:r>
            <w:r>
              <w:t>30-200</w:t>
            </w:r>
          </w:p>
        </w:tc>
        <w:tc>
          <w:tcPr>
            <w:tcW w:w="1185" w:type="dxa"/>
          </w:tcPr>
          <w:p w:rsidR="001035B9" w:rsidRDefault="00FD1194">
            <w:r>
              <w:rPr>
                <w:rFonts w:hint="eastAsia"/>
              </w:rPr>
              <w:t>1</w:t>
            </w:r>
            <w:r>
              <w:t>.5-10</w:t>
            </w:r>
          </w:p>
        </w:tc>
        <w:tc>
          <w:tcPr>
            <w:tcW w:w="1185" w:type="dxa"/>
          </w:tcPr>
          <w:p w:rsidR="001035B9" w:rsidRDefault="00FD1194">
            <w:r>
              <w:rPr>
                <w:rFonts w:hint="eastAsia"/>
              </w:rPr>
              <w:t>2</w:t>
            </w:r>
            <w:r>
              <w:t>20*400</w:t>
            </w:r>
          </w:p>
        </w:tc>
        <w:tc>
          <w:tcPr>
            <w:tcW w:w="1185" w:type="dxa"/>
          </w:tcPr>
          <w:p w:rsidR="001035B9" w:rsidRDefault="00FD1194">
            <w:r>
              <w:rPr>
                <w:rFonts w:hint="eastAsia"/>
              </w:rPr>
              <w:t>PVC</w:t>
            </w:r>
            <w:r>
              <w:t>/PE</w:t>
            </w:r>
          </w:p>
        </w:tc>
        <w:tc>
          <w:tcPr>
            <w:tcW w:w="2383" w:type="dxa"/>
          </w:tcPr>
          <w:p w:rsidR="001035B9" w:rsidRDefault="00FD1194">
            <w:r>
              <w:rPr>
                <w:rFonts w:hint="eastAsia"/>
              </w:rPr>
              <w:t>2</w:t>
            </w:r>
            <w:r>
              <w:t>-2.5</w:t>
            </w:r>
            <w:r>
              <w:rPr>
                <w:rFonts w:hint="eastAsia"/>
              </w:rPr>
              <w:t>卷/分（1</w:t>
            </w:r>
            <w:r>
              <w:t>00m</w:t>
            </w:r>
            <w:r>
              <w:rPr>
                <w:rFonts w:hint="eastAsia"/>
              </w:rPr>
              <w:t>）</w:t>
            </w:r>
          </w:p>
        </w:tc>
      </w:tr>
      <w:tr w:rsidR="001035B9">
        <w:tc>
          <w:tcPr>
            <w:tcW w:w="1185" w:type="dxa"/>
          </w:tcPr>
          <w:p w:rsidR="001035B9" w:rsidRDefault="00FD1194">
            <w:r>
              <w:t>Q1860</w:t>
            </w:r>
          </w:p>
        </w:tc>
        <w:tc>
          <w:tcPr>
            <w:tcW w:w="1185" w:type="dxa"/>
          </w:tcPr>
          <w:p w:rsidR="001035B9" w:rsidRDefault="00FD1194">
            <w:r>
              <w:rPr>
                <w:rFonts w:hint="eastAsia"/>
              </w:rPr>
              <w:t>8</w:t>
            </w:r>
            <w:r>
              <w:t>0-180</w:t>
            </w:r>
          </w:p>
        </w:tc>
        <w:tc>
          <w:tcPr>
            <w:tcW w:w="1185" w:type="dxa"/>
          </w:tcPr>
          <w:p w:rsidR="001035B9" w:rsidRDefault="00FD1194">
            <w:r>
              <w:rPr>
                <w:rFonts w:hint="eastAsia"/>
              </w:rPr>
              <w:t>2</w:t>
            </w:r>
            <w:r>
              <w:t>00-250</w:t>
            </w:r>
          </w:p>
        </w:tc>
        <w:tc>
          <w:tcPr>
            <w:tcW w:w="1185" w:type="dxa"/>
          </w:tcPr>
          <w:p w:rsidR="001035B9" w:rsidRDefault="00FD1194">
            <w:pPr>
              <w:ind w:firstLineChars="100" w:firstLine="210"/>
            </w:pPr>
            <w:r>
              <w:rPr>
                <w:rFonts w:hint="eastAsia"/>
              </w:rPr>
              <w:t>5</w:t>
            </w:r>
            <w:r>
              <w:t>-18</w:t>
            </w:r>
          </w:p>
        </w:tc>
        <w:tc>
          <w:tcPr>
            <w:tcW w:w="1185" w:type="dxa"/>
          </w:tcPr>
          <w:p w:rsidR="001035B9" w:rsidRDefault="00FD1194">
            <w:r>
              <w:rPr>
                <w:rFonts w:hint="eastAsia"/>
              </w:rPr>
              <w:t>2</w:t>
            </w:r>
            <w:r>
              <w:t>50-600</w:t>
            </w:r>
          </w:p>
        </w:tc>
        <w:tc>
          <w:tcPr>
            <w:tcW w:w="1185" w:type="dxa"/>
          </w:tcPr>
          <w:p w:rsidR="001035B9" w:rsidRDefault="00FD1194">
            <w:r>
              <w:rPr>
                <w:rFonts w:hint="eastAsia"/>
              </w:rPr>
              <w:t>PVC</w:t>
            </w:r>
            <w:r>
              <w:t>/PE</w:t>
            </w:r>
          </w:p>
        </w:tc>
        <w:tc>
          <w:tcPr>
            <w:tcW w:w="2383" w:type="dxa"/>
          </w:tcPr>
          <w:p w:rsidR="001035B9" w:rsidRDefault="00FD1194">
            <w:r>
              <w:t>1-1.5</w:t>
            </w:r>
            <w:r>
              <w:rPr>
                <w:rFonts w:hint="eastAsia"/>
              </w:rPr>
              <w:t>卷/分（1</w:t>
            </w:r>
            <w:r>
              <w:t>00m</w:t>
            </w:r>
            <w:r>
              <w:rPr>
                <w:rFonts w:hint="eastAsia"/>
              </w:rPr>
              <w:t>）</w:t>
            </w:r>
          </w:p>
        </w:tc>
      </w:tr>
    </w:tbl>
    <w:p w:rsidR="001035B9" w:rsidRDefault="001035B9"/>
    <w:p w:rsidR="001035B9" w:rsidRDefault="00FD1194">
      <w:r>
        <w:rPr>
          <w:noProof/>
        </w:rPr>
        <w:drawing>
          <wp:anchor distT="0" distB="0" distL="114300" distR="114300" simplePos="0" relativeHeight="251574272" behindDoc="0" locked="0" layoutInCell="1" allowOverlap="1" wp14:anchorId="223CDE27" wp14:editId="14234534">
            <wp:simplePos x="0" y="0"/>
            <wp:positionH relativeFrom="column">
              <wp:posOffset>0</wp:posOffset>
            </wp:positionH>
            <wp:positionV relativeFrom="paragraph">
              <wp:posOffset>60325</wp:posOffset>
            </wp:positionV>
            <wp:extent cx="3171825" cy="2455545"/>
            <wp:effectExtent l="19050" t="0" r="9525" b="0"/>
            <wp:wrapSquare wrapText="bothSides"/>
            <wp:docPr id="20" name="图片 20" descr="C:\Users\ZHAOWE~1\AppData\Local\Temp\WeChat Files\14050ccb927a75448940d2ce11435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ZHAOWE~1\AppData\Local\Temp\WeChat Files\14050ccb927a75448940d2ce114358e.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3171825" cy="2455366"/>
                    </a:xfrm>
                    <a:prstGeom prst="rect">
                      <a:avLst/>
                    </a:prstGeom>
                    <a:noFill/>
                    <a:ln>
                      <a:noFill/>
                    </a:ln>
                  </pic:spPr>
                </pic:pic>
              </a:graphicData>
            </a:graphic>
          </wp:anchor>
        </w:drawing>
      </w:r>
    </w:p>
    <w:p w:rsidR="001035B9" w:rsidRDefault="00FD1194">
      <w:r>
        <w:rPr>
          <w:noProof/>
        </w:rPr>
        <w:drawing>
          <wp:inline distT="0" distB="0" distL="0" distR="0" wp14:anchorId="282296DC" wp14:editId="52024DE3">
            <wp:extent cx="1762125" cy="1431290"/>
            <wp:effectExtent l="0" t="0" r="0" b="0"/>
            <wp:docPr id="28" name="图片 28" descr="C:\Users\ZHAOWE~1\AppData\Local\Temp\WeChat Files\3e2e476a3251d7a4b46668907a87e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ZHAOWE~1\AppData\Local\Temp\WeChat Files\3e2e476a3251d7a4b46668907a87ea9.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786033" cy="1451153"/>
                    </a:xfrm>
                    <a:prstGeom prst="rect">
                      <a:avLst/>
                    </a:prstGeom>
                    <a:noFill/>
                    <a:ln>
                      <a:noFill/>
                    </a:ln>
                  </pic:spPr>
                </pic:pic>
              </a:graphicData>
            </a:graphic>
          </wp:inline>
        </w:drawing>
      </w:r>
    </w:p>
    <w:p w:rsidR="001035B9" w:rsidRDefault="001035B9"/>
    <w:p w:rsidR="001035B9" w:rsidRDefault="00671FB2">
      <w:pPr>
        <w:rPr>
          <w:sz w:val="36"/>
          <w:szCs w:val="36"/>
        </w:rPr>
      </w:pPr>
      <w:r>
        <w:rPr>
          <w:rFonts w:hint="eastAsia"/>
          <w:b/>
          <w:noProof/>
          <w:sz w:val="44"/>
          <w:szCs w:val="44"/>
        </w:rPr>
        <w:drawing>
          <wp:anchor distT="0" distB="0" distL="114300" distR="114300" simplePos="0" relativeHeight="251725824" behindDoc="1" locked="0" layoutInCell="1" allowOverlap="1" wp14:anchorId="66B5B798" wp14:editId="64513D8C">
            <wp:simplePos x="0" y="0"/>
            <wp:positionH relativeFrom="column">
              <wp:posOffset>-4441825</wp:posOffset>
            </wp:positionH>
            <wp:positionV relativeFrom="paragraph">
              <wp:posOffset>3417570</wp:posOffset>
            </wp:positionV>
            <wp:extent cx="7590790" cy="372745"/>
            <wp:effectExtent l="0" t="0" r="10160" b="8255"/>
            <wp:wrapNone/>
            <wp:docPr id="95" name="图片 9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sidR="00FD1194">
        <w:rPr>
          <w:noProof/>
          <w:sz w:val="36"/>
          <w:szCs w:val="36"/>
        </w:rPr>
        <w:drawing>
          <wp:anchor distT="0" distB="0" distL="114300" distR="114300" simplePos="0" relativeHeight="251631104" behindDoc="0" locked="0" layoutInCell="1" allowOverlap="1">
            <wp:simplePos x="0" y="0"/>
            <wp:positionH relativeFrom="column">
              <wp:posOffset>-3208655</wp:posOffset>
            </wp:positionH>
            <wp:positionV relativeFrom="paragraph">
              <wp:posOffset>535305</wp:posOffset>
            </wp:positionV>
            <wp:extent cx="5274945" cy="2208530"/>
            <wp:effectExtent l="19050" t="0" r="1905" b="0"/>
            <wp:wrapSquare wrapText="bothSides"/>
            <wp:docPr id="7" name="图片 21" descr="C:\Users\ZHAOWE~1\AppData\Local\Temp\WeChat Files\9c75869a34d3641e65bbc12f61876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1" descr="C:\Users\ZHAOWE~1\AppData\Local\Temp\WeChat Files\9c75869a34d3641e65bbc12f61876b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274945" cy="2208530"/>
                    </a:xfrm>
                    <a:prstGeom prst="rect">
                      <a:avLst/>
                    </a:prstGeom>
                    <a:noFill/>
                    <a:ln>
                      <a:noFill/>
                    </a:ln>
                  </pic:spPr>
                </pic:pic>
              </a:graphicData>
            </a:graphic>
          </wp:anchor>
        </w:drawing>
      </w:r>
    </w:p>
    <w:p w:rsidR="001035B9" w:rsidRDefault="00671FB2">
      <w:pPr>
        <w:rPr>
          <w:b/>
          <w:color w:val="FF0000"/>
          <w:sz w:val="44"/>
          <w:szCs w:val="44"/>
        </w:rPr>
      </w:pPr>
      <w:r>
        <w:rPr>
          <w:rFonts w:hint="eastAsia"/>
          <w:b/>
          <w:noProof/>
          <w:sz w:val="44"/>
          <w:szCs w:val="44"/>
        </w:rPr>
        <w:lastRenderedPageBreak/>
        <w:drawing>
          <wp:anchor distT="0" distB="0" distL="114300" distR="114300" simplePos="0" relativeHeight="251648000" behindDoc="1" locked="0" layoutInCell="1" allowOverlap="1" wp14:anchorId="4E474E4A" wp14:editId="209359FB">
            <wp:simplePos x="0" y="0"/>
            <wp:positionH relativeFrom="column">
              <wp:posOffset>-1143000</wp:posOffset>
            </wp:positionH>
            <wp:positionV relativeFrom="paragraph">
              <wp:posOffset>-914401</wp:posOffset>
            </wp:positionV>
            <wp:extent cx="7578090" cy="390525"/>
            <wp:effectExtent l="0" t="0" r="0" b="0"/>
            <wp:wrapNone/>
            <wp:docPr id="69" name="图片 6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1"/>
                    <pic:cNvPicPr>
                      <a:picLocks noChangeAspect="1"/>
                    </pic:cNvPicPr>
                  </pic:nvPicPr>
                  <pic:blipFill>
                    <a:blip r:embed="rId10"/>
                    <a:stretch>
                      <a:fillRect/>
                    </a:stretch>
                  </pic:blipFill>
                  <pic:spPr>
                    <a:xfrm>
                      <a:off x="0" y="0"/>
                      <a:ext cx="7578090" cy="390525"/>
                    </a:xfrm>
                    <a:prstGeom prst="rect">
                      <a:avLst/>
                    </a:prstGeom>
                  </pic:spPr>
                </pic:pic>
              </a:graphicData>
            </a:graphic>
            <wp14:sizeRelV relativeFrom="margin">
              <wp14:pctHeight>0</wp14:pctHeight>
            </wp14:sizeRelV>
          </wp:anchor>
        </w:drawing>
      </w:r>
      <w:r w:rsidR="00FD1194">
        <w:rPr>
          <w:rFonts w:hint="eastAsia"/>
          <w:b/>
          <w:color w:val="FF0000"/>
          <w:sz w:val="44"/>
          <w:szCs w:val="44"/>
        </w:rPr>
        <w:t>十二.</w:t>
      </w:r>
      <w:r w:rsidR="00FD1194">
        <w:rPr>
          <w:b/>
          <w:color w:val="FF0000"/>
          <w:sz w:val="44"/>
          <w:szCs w:val="44"/>
        </w:rPr>
        <w:t xml:space="preserve"> </w:t>
      </w:r>
      <w:r w:rsidR="00FD1194">
        <w:rPr>
          <w:rFonts w:hint="eastAsia"/>
          <w:b/>
          <w:color w:val="FF0000"/>
          <w:sz w:val="44"/>
          <w:szCs w:val="44"/>
        </w:rPr>
        <w:t>线材收线机：</w:t>
      </w:r>
    </w:p>
    <w:p w:rsidR="001035B9" w:rsidRDefault="001035B9"/>
    <w:p w:rsidR="001035B9" w:rsidRDefault="00FD1194">
      <w:r>
        <w:rPr>
          <w:rFonts w:ascii="Times New Roman" w:eastAsia="Times New Roman" w:hAnsi="Times New Roman" w:cs="Times New Roman"/>
          <w:noProof/>
          <w:snapToGrid w:val="0"/>
          <w:color w:val="000000"/>
          <w:w w:val="0"/>
          <w:kern w:val="0"/>
          <w:sz w:val="0"/>
          <w:szCs w:val="0"/>
          <w:u w:color="000000"/>
          <w:shd w:val="clear" w:color="000000" w:fill="000000"/>
        </w:rPr>
        <w:drawing>
          <wp:inline distT="0" distB="0" distL="0" distR="0" wp14:anchorId="3C9DE3CF" wp14:editId="10395884">
            <wp:extent cx="2457450" cy="2457450"/>
            <wp:effectExtent l="0" t="0" r="0" b="0"/>
            <wp:docPr id="23" name="图片 23" descr="C:\Users\ZHAOWE~1\AppData\Local\Temp\WeChat Files\5b6ddec6178230b52d36114fec8e7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C:\Users\ZHAOWE~1\AppData\Local\Temp\WeChat Files\5b6ddec6178230b52d36114fec8e79d.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2457450" cy="2457450"/>
                    </a:xfrm>
                    <a:prstGeom prst="rect">
                      <a:avLst/>
                    </a:prstGeom>
                    <a:noFill/>
                    <a:ln>
                      <a:noFill/>
                    </a:ln>
                  </pic:spPr>
                </pic:pic>
              </a:graphicData>
            </a:graphic>
          </wp:inline>
        </w:drawing>
      </w:r>
      <w:r>
        <w:rPr>
          <w:rFonts w:ascii="Times New Roman" w:eastAsia="Times New Roman" w:hAnsi="Times New Roman" w:cs="Times New Roman"/>
          <w:noProof/>
          <w:snapToGrid w:val="0"/>
          <w:color w:val="000000"/>
          <w:w w:val="0"/>
          <w:kern w:val="0"/>
          <w:sz w:val="0"/>
          <w:szCs w:val="0"/>
          <w:u w:color="000000"/>
          <w:shd w:val="clear" w:color="000000" w:fill="000000"/>
        </w:rPr>
        <w:drawing>
          <wp:inline distT="0" distB="0" distL="0" distR="0" wp14:anchorId="03057681" wp14:editId="039FEF56">
            <wp:extent cx="2741930" cy="2457450"/>
            <wp:effectExtent l="0" t="0" r="0" b="0"/>
            <wp:docPr id="41" name="图片 41" descr="C:\Users\ZHAOWE~1\AppData\Local\Temp\WeChat Files\ab61ebe89ce2e855e22b1efd162ce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C:\Users\ZHAOWE~1\AppData\Local\Temp\WeChat Files\ab61ebe89ce2e855e22b1efd162ce5e.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flipH="1">
                      <a:off x="0" y="0"/>
                      <a:ext cx="2741930" cy="2457450"/>
                    </a:xfrm>
                    <a:prstGeom prst="rect">
                      <a:avLst/>
                    </a:prstGeom>
                    <a:noFill/>
                    <a:ln>
                      <a:noFill/>
                    </a:ln>
                  </pic:spPr>
                </pic:pic>
              </a:graphicData>
            </a:graphic>
          </wp:inline>
        </w:drawing>
      </w:r>
      <w:r>
        <w:rPr>
          <w:rFonts w:ascii="Times New Roman" w:eastAsia="Times New Roman" w:hAnsi="Times New Roman" w:cs="Times New Roman"/>
          <w:snapToGrid w:val="0"/>
          <w:color w:val="000000"/>
          <w:w w:val="0"/>
          <w:kern w:val="0"/>
          <w:sz w:val="0"/>
          <w:szCs w:val="0"/>
          <w:u w:color="000000"/>
          <w:shd w:val="clear" w:color="000000" w:fill="000000"/>
        </w:rPr>
        <w:t xml:space="preserve"> </w:t>
      </w:r>
      <w:r>
        <w:rPr>
          <w:rFonts w:ascii="Times New Roman" w:eastAsia="Times New Roman" w:hAnsi="Times New Roman" w:cs="Times New Roman"/>
          <w:noProof/>
          <w:snapToGrid w:val="0"/>
          <w:color w:val="000000"/>
          <w:w w:val="0"/>
          <w:kern w:val="0"/>
          <w:sz w:val="0"/>
          <w:szCs w:val="0"/>
          <w:u w:color="000000"/>
          <w:shd w:val="clear" w:color="000000" w:fill="000000"/>
        </w:rPr>
        <w:drawing>
          <wp:inline distT="0" distB="0" distL="0" distR="0" wp14:anchorId="512D67F4" wp14:editId="55F9DC39">
            <wp:extent cx="4524375" cy="2808605"/>
            <wp:effectExtent l="0" t="0" r="0" b="0"/>
            <wp:docPr id="32" name="图片 32" descr="C:\Users\ZHAOWE~1\AppData\Local\Temp\WeChat Files\47fafa82e8b6bb6ed87161559afd3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C:\Users\ZHAOWE~1\AppData\Local\Temp\WeChat Files\47fafa82e8b6bb6ed87161559afd3a1.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560804" cy="2831642"/>
                    </a:xfrm>
                    <a:prstGeom prst="rect">
                      <a:avLst/>
                    </a:prstGeom>
                    <a:noFill/>
                    <a:ln>
                      <a:noFill/>
                    </a:ln>
                  </pic:spPr>
                </pic:pic>
              </a:graphicData>
            </a:graphic>
          </wp:inline>
        </w:drawing>
      </w:r>
      <w:r>
        <w:rPr>
          <w:rFonts w:ascii="Times New Roman" w:eastAsia="Times New Roman" w:hAnsi="Times New Roman" w:cs="Times New Roman"/>
          <w:snapToGrid w:val="0"/>
          <w:color w:val="000000"/>
          <w:w w:val="0"/>
          <w:kern w:val="0"/>
          <w:sz w:val="0"/>
          <w:szCs w:val="0"/>
          <w:u w:color="000000"/>
          <w:shd w:val="clear" w:color="000000" w:fill="000000"/>
        </w:rPr>
        <w:t xml:space="preserve"> </w:t>
      </w:r>
    </w:p>
    <w:p w:rsidR="001035B9" w:rsidRDefault="001035B9"/>
    <w:p w:rsidR="001035B9" w:rsidRDefault="00FD1194">
      <w:pPr>
        <w:rPr>
          <w:sz w:val="30"/>
          <w:szCs w:val="30"/>
        </w:rPr>
      </w:pPr>
      <w:r>
        <w:rPr>
          <w:rFonts w:hint="eastAsia"/>
          <w:sz w:val="30"/>
          <w:szCs w:val="30"/>
        </w:rPr>
        <w:t>用途：线材整齐的收卷，把材质拿出来，线盘取出来，空心卷。</w:t>
      </w:r>
    </w:p>
    <w:p w:rsidR="001035B9" w:rsidRDefault="00FD1194">
      <w:pPr>
        <w:rPr>
          <w:sz w:val="30"/>
          <w:szCs w:val="30"/>
        </w:rPr>
      </w:pPr>
      <w:r>
        <w:rPr>
          <w:rFonts w:hint="eastAsia"/>
          <w:sz w:val="30"/>
          <w:szCs w:val="30"/>
        </w:rPr>
        <w:t>规格： 大卷绕小卷</w:t>
      </w:r>
    </w:p>
    <w:p w:rsidR="001035B9" w:rsidRDefault="00FD1194">
      <w:pPr>
        <w:rPr>
          <w:sz w:val="30"/>
          <w:szCs w:val="30"/>
        </w:rPr>
      </w:pPr>
      <w:r>
        <w:rPr>
          <w:rFonts w:hint="eastAsia"/>
          <w:sz w:val="30"/>
          <w:szCs w:val="30"/>
        </w:rPr>
        <w:t xml:space="preserve"> 具体方案根据客户要求定制。</w:t>
      </w:r>
    </w:p>
    <w:p w:rsidR="001035B9" w:rsidRDefault="001035B9"/>
    <w:p w:rsidR="001035B9" w:rsidRDefault="001035B9"/>
    <w:p w:rsidR="001035B9" w:rsidRDefault="001035B9"/>
    <w:p w:rsidR="001035B9" w:rsidRDefault="001035B9"/>
    <w:p w:rsidR="001035B9" w:rsidRDefault="00671FB2">
      <w:pPr>
        <w:rPr>
          <w:b/>
          <w:sz w:val="30"/>
          <w:szCs w:val="30"/>
        </w:rPr>
      </w:pPr>
      <w:r>
        <w:rPr>
          <w:rFonts w:hint="eastAsia"/>
          <w:b/>
          <w:noProof/>
          <w:sz w:val="44"/>
          <w:szCs w:val="44"/>
        </w:rPr>
        <w:drawing>
          <wp:anchor distT="0" distB="0" distL="114300" distR="114300" simplePos="0" relativeHeight="251646976" behindDoc="1" locked="0" layoutInCell="1" allowOverlap="1" wp14:anchorId="7EE4C227" wp14:editId="28F94975">
            <wp:simplePos x="0" y="0"/>
            <wp:positionH relativeFrom="column">
              <wp:posOffset>-1143000</wp:posOffset>
            </wp:positionH>
            <wp:positionV relativeFrom="paragraph">
              <wp:posOffset>1108710</wp:posOffset>
            </wp:positionV>
            <wp:extent cx="7578090" cy="337185"/>
            <wp:effectExtent l="0" t="0" r="0" b="0"/>
            <wp:wrapNone/>
            <wp:docPr id="68" name="图片 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1"/>
                    <pic:cNvPicPr>
                      <a:picLocks noChangeAspect="1"/>
                    </pic:cNvPicPr>
                  </pic:nvPicPr>
                  <pic:blipFill>
                    <a:blip r:embed="rId10"/>
                    <a:stretch>
                      <a:fillRect/>
                    </a:stretch>
                  </pic:blipFill>
                  <pic:spPr>
                    <a:xfrm>
                      <a:off x="0" y="0"/>
                      <a:ext cx="7578090" cy="337185"/>
                    </a:xfrm>
                    <a:prstGeom prst="rect">
                      <a:avLst/>
                    </a:prstGeom>
                  </pic:spPr>
                </pic:pic>
              </a:graphicData>
            </a:graphic>
            <wp14:sizeRelV relativeFrom="margin">
              <wp14:pctHeight>0</wp14:pctHeight>
            </wp14:sizeRelV>
          </wp:anchor>
        </w:drawing>
      </w:r>
      <w:r w:rsidR="00FD1194">
        <w:rPr>
          <w:rFonts w:hint="eastAsia"/>
          <w:b/>
          <w:noProof/>
          <w:sz w:val="44"/>
          <w:szCs w:val="44"/>
        </w:rPr>
        <w:drawing>
          <wp:anchor distT="0" distB="0" distL="114300" distR="114300" simplePos="0" relativeHeight="251729920" behindDoc="1" locked="0" layoutInCell="1" allowOverlap="1" wp14:anchorId="7E83C792" wp14:editId="208C237A">
            <wp:simplePos x="0" y="0"/>
            <wp:positionH relativeFrom="column">
              <wp:posOffset>-1136650</wp:posOffset>
            </wp:positionH>
            <wp:positionV relativeFrom="paragraph">
              <wp:posOffset>7222490</wp:posOffset>
            </wp:positionV>
            <wp:extent cx="7590790" cy="372745"/>
            <wp:effectExtent l="0" t="0" r="10160" b="8255"/>
            <wp:wrapNone/>
            <wp:docPr id="97" name="图片 9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671FB2">
      <w:pPr>
        <w:rPr>
          <w:b/>
          <w:color w:val="FF0000"/>
          <w:sz w:val="36"/>
          <w:szCs w:val="36"/>
        </w:rPr>
      </w:pPr>
      <w:r>
        <w:rPr>
          <w:rFonts w:hint="eastAsia"/>
          <w:b/>
          <w:noProof/>
          <w:sz w:val="44"/>
          <w:szCs w:val="44"/>
        </w:rPr>
        <w:lastRenderedPageBreak/>
        <w:drawing>
          <wp:anchor distT="0" distB="0" distL="114300" distR="114300" simplePos="0" relativeHeight="251747328" behindDoc="1" locked="0" layoutInCell="1" allowOverlap="1" wp14:anchorId="3B39C77A" wp14:editId="32A66A17">
            <wp:simplePos x="0" y="0"/>
            <wp:positionH relativeFrom="column">
              <wp:posOffset>-1143000</wp:posOffset>
            </wp:positionH>
            <wp:positionV relativeFrom="paragraph">
              <wp:posOffset>-914400</wp:posOffset>
            </wp:positionV>
            <wp:extent cx="7590790" cy="372745"/>
            <wp:effectExtent l="0" t="0" r="10160" b="8255"/>
            <wp:wrapNone/>
            <wp:docPr id="102" name="图片 10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sidR="00FD1194">
        <w:rPr>
          <w:rFonts w:hint="eastAsia"/>
          <w:b/>
          <w:color w:val="FF0000"/>
          <w:sz w:val="36"/>
          <w:szCs w:val="36"/>
        </w:rPr>
        <w:t>十三.</w:t>
      </w:r>
      <w:r w:rsidR="00FD1194">
        <w:rPr>
          <w:b/>
          <w:color w:val="FF0000"/>
          <w:sz w:val="36"/>
          <w:szCs w:val="36"/>
        </w:rPr>
        <w:t xml:space="preserve"> </w:t>
      </w:r>
      <w:r w:rsidR="00FD1194">
        <w:rPr>
          <w:rFonts w:hint="eastAsia"/>
          <w:b/>
          <w:color w:val="FF0000"/>
          <w:sz w:val="36"/>
          <w:szCs w:val="36"/>
        </w:rPr>
        <w:t>龙门式收，排放线机：</w:t>
      </w:r>
    </w:p>
    <w:p w:rsidR="001035B9" w:rsidRDefault="00FD1194">
      <w:pPr>
        <w:rPr>
          <w:sz w:val="28"/>
          <w:szCs w:val="28"/>
        </w:rPr>
      </w:pPr>
      <w:r>
        <w:rPr>
          <w:rFonts w:hint="eastAsia"/>
          <w:sz w:val="28"/>
          <w:szCs w:val="28"/>
        </w:rPr>
        <w:t>用途：主要用于各种大线径线缆的收卷成盘。</w:t>
      </w:r>
    </w:p>
    <w:p w:rsidR="001035B9" w:rsidRDefault="00FD1194">
      <w:pPr>
        <w:rPr>
          <w:sz w:val="28"/>
          <w:szCs w:val="28"/>
        </w:rPr>
      </w:pPr>
      <w:r>
        <w:rPr>
          <w:rFonts w:hint="eastAsia"/>
          <w:sz w:val="28"/>
          <w:szCs w:val="28"/>
        </w:rPr>
        <w:t>机械规格：</w:t>
      </w:r>
    </w:p>
    <w:tbl>
      <w:tblPr>
        <w:tblStyle w:val="a9"/>
        <w:tblW w:w="9924" w:type="dxa"/>
        <w:tblInd w:w="-318" w:type="dxa"/>
        <w:tblLayout w:type="fixed"/>
        <w:tblLook w:val="04A0" w:firstRow="1" w:lastRow="0" w:firstColumn="1" w:lastColumn="0" w:noHBand="0" w:noVBand="1"/>
      </w:tblPr>
      <w:tblGrid>
        <w:gridCol w:w="1419"/>
        <w:gridCol w:w="1134"/>
        <w:gridCol w:w="1275"/>
        <w:gridCol w:w="1276"/>
        <w:gridCol w:w="1276"/>
        <w:gridCol w:w="1276"/>
        <w:gridCol w:w="1134"/>
        <w:gridCol w:w="1134"/>
      </w:tblGrid>
      <w:tr w:rsidR="001035B9">
        <w:tc>
          <w:tcPr>
            <w:tcW w:w="1419" w:type="dxa"/>
          </w:tcPr>
          <w:p w:rsidR="001035B9" w:rsidRDefault="00FD1194">
            <w:pPr>
              <w:rPr>
                <w:sz w:val="24"/>
                <w:szCs w:val="24"/>
              </w:rPr>
            </w:pPr>
            <w:r>
              <w:rPr>
                <w:rFonts w:hint="eastAsia"/>
                <w:sz w:val="24"/>
                <w:szCs w:val="24"/>
              </w:rPr>
              <w:t>机型</w:t>
            </w:r>
          </w:p>
        </w:tc>
        <w:tc>
          <w:tcPr>
            <w:tcW w:w="1134" w:type="dxa"/>
          </w:tcPr>
          <w:p w:rsidR="001035B9" w:rsidRDefault="00FD1194">
            <w:pPr>
              <w:rPr>
                <w:sz w:val="24"/>
                <w:szCs w:val="24"/>
              </w:rPr>
            </w:pPr>
            <w:r>
              <w:rPr>
                <w:rFonts w:hint="eastAsia"/>
                <w:sz w:val="24"/>
                <w:szCs w:val="24"/>
              </w:rPr>
              <w:t>Q</w:t>
            </w:r>
            <w:r>
              <w:rPr>
                <w:sz w:val="24"/>
                <w:szCs w:val="24"/>
              </w:rPr>
              <w:t>P-2000</w:t>
            </w:r>
          </w:p>
        </w:tc>
        <w:tc>
          <w:tcPr>
            <w:tcW w:w="1275" w:type="dxa"/>
          </w:tcPr>
          <w:p w:rsidR="001035B9" w:rsidRDefault="00FD1194">
            <w:pPr>
              <w:rPr>
                <w:sz w:val="24"/>
                <w:szCs w:val="24"/>
              </w:rPr>
            </w:pPr>
            <w:r>
              <w:rPr>
                <w:rFonts w:hint="eastAsia"/>
                <w:sz w:val="24"/>
                <w:szCs w:val="24"/>
              </w:rPr>
              <w:t>Q</w:t>
            </w:r>
            <w:r>
              <w:rPr>
                <w:sz w:val="24"/>
                <w:szCs w:val="24"/>
              </w:rPr>
              <w:t>P-2500</w:t>
            </w:r>
          </w:p>
        </w:tc>
        <w:tc>
          <w:tcPr>
            <w:tcW w:w="1276" w:type="dxa"/>
          </w:tcPr>
          <w:p w:rsidR="001035B9" w:rsidRDefault="00FD1194">
            <w:pPr>
              <w:rPr>
                <w:sz w:val="24"/>
                <w:szCs w:val="24"/>
              </w:rPr>
            </w:pPr>
            <w:r>
              <w:rPr>
                <w:rFonts w:hint="eastAsia"/>
                <w:sz w:val="24"/>
                <w:szCs w:val="24"/>
              </w:rPr>
              <w:t>Q</w:t>
            </w:r>
            <w:r>
              <w:rPr>
                <w:sz w:val="24"/>
                <w:szCs w:val="24"/>
              </w:rPr>
              <w:t>P-3150</w:t>
            </w:r>
          </w:p>
        </w:tc>
        <w:tc>
          <w:tcPr>
            <w:tcW w:w="1276" w:type="dxa"/>
          </w:tcPr>
          <w:p w:rsidR="001035B9" w:rsidRDefault="00FD1194">
            <w:pPr>
              <w:rPr>
                <w:sz w:val="24"/>
                <w:szCs w:val="24"/>
              </w:rPr>
            </w:pPr>
            <w:r>
              <w:rPr>
                <w:rFonts w:hint="eastAsia"/>
                <w:sz w:val="24"/>
                <w:szCs w:val="24"/>
              </w:rPr>
              <w:t>Q</w:t>
            </w:r>
            <w:r>
              <w:rPr>
                <w:sz w:val="24"/>
                <w:szCs w:val="24"/>
              </w:rPr>
              <w:t>P-3500</w:t>
            </w:r>
          </w:p>
        </w:tc>
        <w:tc>
          <w:tcPr>
            <w:tcW w:w="1276" w:type="dxa"/>
          </w:tcPr>
          <w:p w:rsidR="001035B9" w:rsidRDefault="00FD1194">
            <w:pPr>
              <w:rPr>
                <w:sz w:val="24"/>
                <w:szCs w:val="24"/>
              </w:rPr>
            </w:pPr>
            <w:r>
              <w:rPr>
                <w:rFonts w:hint="eastAsia"/>
                <w:sz w:val="24"/>
                <w:szCs w:val="24"/>
              </w:rPr>
              <w:t>Q</w:t>
            </w:r>
            <w:r>
              <w:rPr>
                <w:sz w:val="24"/>
                <w:szCs w:val="24"/>
              </w:rPr>
              <w:t>P-4200</w:t>
            </w:r>
          </w:p>
        </w:tc>
        <w:tc>
          <w:tcPr>
            <w:tcW w:w="1134" w:type="dxa"/>
          </w:tcPr>
          <w:p w:rsidR="001035B9" w:rsidRDefault="00FD1194">
            <w:pPr>
              <w:rPr>
                <w:sz w:val="24"/>
                <w:szCs w:val="24"/>
              </w:rPr>
            </w:pPr>
            <w:r>
              <w:rPr>
                <w:rFonts w:hint="eastAsia"/>
                <w:sz w:val="24"/>
                <w:szCs w:val="24"/>
              </w:rPr>
              <w:t>Q</w:t>
            </w:r>
            <w:r>
              <w:rPr>
                <w:sz w:val="24"/>
                <w:szCs w:val="24"/>
              </w:rPr>
              <w:t>P-4500</w:t>
            </w:r>
          </w:p>
        </w:tc>
        <w:tc>
          <w:tcPr>
            <w:tcW w:w="1134" w:type="dxa"/>
          </w:tcPr>
          <w:p w:rsidR="001035B9" w:rsidRDefault="00FD1194">
            <w:pPr>
              <w:rPr>
                <w:sz w:val="24"/>
                <w:szCs w:val="24"/>
              </w:rPr>
            </w:pPr>
            <w:r>
              <w:rPr>
                <w:rFonts w:hint="eastAsia"/>
                <w:sz w:val="24"/>
                <w:szCs w:val="24"/>
              </w:rPr>
              <w:t>Q</w:t>
            </w:r>
            <w:r>
              <w:rPr>
                <w:sz w:val="24"/>
                <w:szCs w:val="24"/>
              </w:rPr>
              <w:t>P-5000</w:t>
            </w:r>
          </w:p>
        </w:tc>
      </w:tr>
      <w:tr w:rsidR="001035B9">
        <w:tc>
          <w:tcPr>
            <w:tcW w:w="1419" w:type="dxa"/>
          </w:tcPr>
          <w:p w:rsidR="001035B9" w:rsidRDefault="00FD1194">
            <w:pPr>
              <w:rPr>
                <w:szCs w:val="21"/>
              </w:rPr>
            </w:pPr>
            <w:r>
              <w:rPr>
                <w:rFonts w:hint="eastAsia"/>
                <w:szCs w:val="21"/>
              </w:rPr>
              <w:t>适用线盘规格</w:t>
            </w:r>
          </w:p>
        </w:tc>
        <w:tc>
          <w:tcPr>
            <w:tcW w:w="1134" w:type="dxa"/>
          </w:tcPr>
          <w:p w:rsidR="001035B9" w:rsidRDefault="00FD1194">
            <w:pPr>
              <w:rPr>
                <w:sz w:val="24"/>
                <w:szCs w:val="24"/>
              </w:rPr>
            </w:pPr>
            <w:r>
              <w:rPr>
                <w:rFonts w:hint="eastAsia"/>
                <w:sz w:val="24"/>
                <w:szCs w:val="24"/>
              </w:rPr>
              <w:t>P</w:t>
            </w:r>
            <w:r>
              <w:rPr>
                <w:sz w:val="24"/>
                <w:szCs w:val="24"/>
              </w:rPr>
              <w:t>N1000-PN2000</w:t>
            </w:r>
          </w:p>
        </w:tc>
        <w:tc>
          <w:tcPr>
            <w:tcW w:w="1275" w:type="dxa"/>
          </w:tcPr>
          <w:p w:rsidR="001035B9" w:rsidRDefault="00FD1194">
            <w:pPr>
              <w:rPr>
                <w:sz w:val="24"/>
                <w:szCs w:val="24"/>
              </w:rPr>
            </w:pPr>
            <w:r>
              <w:rPr>
                <w:rFonts w:hint="eastAsia"/>
                <w:sz w:val="24"/>
                <w:szCs w:val="24"/>
              </w:rPr>
              <w:t>P</w:t>
            </w:r>
            <w:r>
              <w:rPr>
                <w:sz w:val="24"/>
                <w:szCs w:val="24"/>
              </w:rPr>
              <w:t>N1600-PN2500</w:t>
            </w:r>
          </w:p>
        </w:tc>
        <w:tc>
          <w:tcPr>
            <w:tcW w:w="1276" w:type="dxa"/>
          </w:tcPr>
          <w:p w:rsidR="001035B9" w:rsidRDefault="00FD1194">
            <w:pPr>
              <w:rPr>
                <w:sz w:val="24"/>
                <w:szCs w:val="24"/>
              </w:rPr>
            </w:pPr>
            <w:r>
              <w:rPr>
                <w:rFonts w:hint="eastAsia"/>
                <w:sz w:val="24"/>
                <w:szCs w:val="24"/>
              </w:rPr>
              <w:t>P</w:t>
            </w:r>
            <w:r>
              <w:rPr>
                <w:sz w:val="24"/>
                <w:szCs w:val="24"/>
              </w:rPr>
              <w:t>N1600-PN3150</w:t>
            </w:r>
            <w:r>
              <w:rPr>
                <w:rFonts w:hint="eastAsia"/>
                <w:sz w:val="24"/>
                <w:szCs w:val="24"/>
              </w:rPr>
              <w:t xml:space="preserve"> </w:t>
            </w:r>
          </w:p>
        </w:tc>
        <w:tc>
          <w:tcPr>
            <w:tcW w:w="1276" w:type="dxa"/>
          </w:tcPr>
          <w:p w:rsidR="001035B9" w:rsidRDefault="00FD1194">
            <w:pPr>
              <w:rPr>
                <w:sz w:val="24"/>
                <w:szCs w:val="24"/>
              </w:rPr>
            </w:pPr>
            <w:r>
              <w:rPr>
                <w:rFonts w:hint="eastAsia"/>
                <w:sz w:val="24"/>
                <w:szCs w:val="24"/>
              </w:rPr>
              <w:t>P</w:t>
            </w:r>
            <w:r>
              <w:rPr>
                <w:sz w:val="24"/>
                <w:szCs w:val="24"/>
              </w:rPr>
              <w:t>N2000-PN3500</w:t>
            </w:r>
          </w:p>
        </w:tc>
        <w:tc>
          <w:tcPr>
            <w:tcW w:w="1276" w:type="dxa"/>
          </w:tcPr>
          <w:p w:rsidR="001035B9" w:rsidRDefault="00FD1194">
            <w:pPr>
              <w:rPr>
                <w:sz w:val="24"/>
                <w:szCs w:val="24"/>
              </w:rPr>
            </w:pPr>
            <w:r>
              <w:rPr>
                <w:rFonts w:hint="eastAsia"/>
                <w:sz w:val="24"/>
                <w:szCs w:val="24"/>
              </w:rPr>
              <w:t>P</w:t>
            </w:r>
            <w:r>
              <w:rPr>
                <w:sz w:val="24"/>
                <w:szCs w:val="24"/>
              </w:rPr>
              <w:t>N2000-PN4200</w:t>
            </w:r>
          </w:p>
        </w:tc>
        <w:tc>
          <w:tcPr>
            <w:tcW w:w="1134" w:type="dxa"/>
          </w:tcPr>
          <w:p w:rsidR="001035B9" w:rsidRDefault="00FD1194">
            <w:pPr>
              <w:rPr>
                <w:sz w:val="24"/>
                <w:szCs w:val="24"/>
              </w:rPr>
            </w:pPr>
            <w:r>
              <w:rPr>
                <w:rFonts w:hint="eastAsia"/>
                <w:sz w:val="24"/>
                <w:szCs w:val="24"/>
              </w:rPr>
              <w:t>P</w:t>
            </w:r>
            <w:r>
              <w:rPr>
                <w:sz w:val="24"/>
                <w:szCs w:val="24"/>
              </w:rPr>
              <w:t>N2500-PN4500</w:t>
            </w:r>
          </w:p>
        </w:tc>
        <w:tc>
          <w:tcPr>
            <w:tcW w:w="1134" w:type="dxa"/>
          </w:tcPr>
          <w:p w:rsidR="001035B9" w:rsidRDefault="00FD1194">
            <w:pPr>
              <w:rPr>
                <w:sz w:val="24"/>
                <w:szCs w:val="24"/>
              </w:rPr>
            </w:pPr>
            <w:r>
              <w:rPr>
                <w:rFonts w:hint="eastAsia"/>
                <w:sz w:val="24"/>
                <w:szCs w:val="24"/>
              </w:rPr>
              <w:t>P</w:t>
            </w:r>
            <w:r>
              <w:rPr>
                <w:sz w:val="24"/>
                <w:szCs w:val="24"/>
              </w:rPr>
              <w:t>N3000-PN5000</w:t>
            </w:r>
          </w:p>
        </w:tc>
      </w:tr>
      <w:tr w:rsidR="001035B9">
        <w:tc>
          <w:tcPr>
            <w:tcW w:w="1419" w:type="dxa"/>
          </w:tcPr>
          <w:p w:rsidR="001035B9" w:rsidRDefault="00FD1194">
            <w:pPr>
              <w:rPr>
                <w:szCs w:val="21"/>
              </w:rPr>
            </w:pPr>
            <w:r>
              <w:rPr>
                <w:rFonts w:hint="eastAsia"/>
                <w:szCs w:val="21"/>
              </w:rPr>
              <w:t>适用线盘宽度</w:t>
            </w:r>
          </w:p>
        </w:tc>
        <w:tc>
          <w:tcPr>
            <w:tcW w:w="1134" w:type="dxa"/>
            <w:vAlign w:val="center"/>
          </w:tcPr>
          <w:p w:rsidR="001035B9" w:rsidRDefault="00FD1194">
            <w:pPr>
              <w:jc w:val="center"/>
              <w:rPr>
                <w:sz w:val="24"/>
                <w:szCs w:val="24"/>
              </w:rPr>
            </w:pPr>
            <w:r>
              <w:rPr>
                <w:rFonts w:hint="eastAsia"/>
                <w:sz w:val="24"/>
                <w:szCs w:val="24"/>
              </w:rPr>
              <w:t>7</w:t>
            </w:r>
            <w:r>
              <w:rPr>
                <w:sz w:val="24"/>
                <w:szCs w:val="24"/>
              </w:rPr>
              <w:t>50-1500</w:t>
            </w:r>
          </w:p>
        </w:tc>
        <w:tc>
          <w:tcPr>
            <w:tcW w:w="1275" w:type="dxa"/>
            <w:vAlign w:val="center"/>
          </w:tcPr>
          <w:p w:rsidR="001035B9" w:rsidRDefault="00FD1194">
            <w:pPr>
              <w:jc w:val="center"/>
              <w:rPr>
                <w:sz w:val="24"/>
                <w:szCs w:val="24"/>
              </w:rPr>
            </w:pPr>
            <w:r>
              <w:rPr>
                <w:rFonts w:hint="eastAsia"/>
                <w:sz w:val="24"/>
                <w:szCs w:val="24"/>
              </w:rPr>
              <w:t>1</w:t>
            </w:r>
            <w:r>
              <w:rPr>
                <w:sz w:val="24"/>
                <w:szCs w:val="24"/>
              </w:rPr>
              <w:t>180-1900</w:t>
            </w:r>
          </w:p>
        </w:tc>
        <w:tc>
          <w:tcPr>
            <w:tcW w:w="1276" w:type="dxa"/>
            <w:vAlign w:val="center"/>
          </w:tcPr>
          <w:p w:rsidR="001035B9" w:rsidRDefault="00FD1194">
            <w:pPr>
              <w:jc w:val="center"/>
              <w:rPr>
                <w:sz w:val="24"/>
                <w:szCs w:val="24"/>
              </w:rPr>
            </w:pPr>
            <w:r>
              <w:rPr>
                <w:rFonts w:hint="eastAsia"/>
                <w:sz w:val="24"/>
                <w:szCs w:val="24"/>
              </w:rPr>
              <w:t>1</w:t>
            </w:r>
            <w:r>
              <w:rPr>
                <w:sz w:val="24"/>
                <w:szCs w:val="24"/>
              </w:rPr>
              <w:t>180-2300</w:t>
            </w:r>
          </w:p>
        </w:tc>
        <w:tc>
          <w:tcPr>
            <w:tcW w:w="1276" w:type="dxa"/>
            <w:vAlign w:val="center"/>
          </w:tcPr>
          <w:p w:rsidR="001035B9" w:rsidRDefault="00FD1194">
            <w:pPr>
              <w:jc w:val="center"/>
              <w:rPr>
                <w:sz w:val="24"/>
                <w:szCs w:val="24"/>
              </w:rPr>
            </w:pPr>
            <w:r>
              <w:rPr>
                <w:rFonts w:hint="eastAsia"/>
                <w:sz w:val="24"/>
                <w:szCs w:val="24"/>
              </w:rPr>
              <w:t>1</w:t>
            </w:r>
            <w:r>
              <w:rPr>
                <w:sz w:val="24"/>
                <w:szCs w:val="24"/>
              </w:rPr>
              <w:t>500-2300</w:t>
            </w:r>
          </w:p>
        </w:tc>
        <w:tc>
          <w:tcPr>
            <w:tcW w:w="1276" w:type="dxa"/>
            <w:vAlign w:val="center"/>
          </w:tcPr>
          <w:p w:rsidR="001035B9" w:rsidRDefault="00FD1194">
            <w:pPr>
              <w:jc w:val="center"/>
              <w:rPr>
                <w:sz w:val="24"/>
                <w:szCs w:val="24"/>
              </w:rPr>
            </w:pPr>
            <w:r>
              <w:rPr>
                <w:rFonts w:hint="eastAsia"/>
                <w:sz w:val="24"/>
                <w:szCs w:val="24"/>
              </w:rPr>
              <w:t>1</w:t>
            </w:r>
            <w:r>
              <w:rPr>
                <w:sz w:val="24"/>
                <w:szCs w:val="24"/>
              </w:rPr>
              <w:t>500-2400</w:t>
            </w:r>
          </w:p>
        </w:tc>
        <w:tc>
          <w:tcPr>
            <w:tcW w:w="1134" w:type="dxa"/>
            <w:vAlign w:val="center"/>
          </w:tcPr>
          <w:p w:rsidR="001035B9" w:rsidRDefault="00FD1194">
            <w:pPr>
              <w:jc w:val="center"/>
              <w:rPr>
                <w:sz w:val="24"/>
                <w:szCs w:val="24"/>
              </w:rPr>
            </w:pPr>
            <w:r>
              <w:rPr>
                <w:rFonts w:hint="eastAsia"/>
                <w:sz w:val="24"/>
                <w:szCs w:val="24"/>
              </w:rPr>
              <w:t>1</w:t>
            </w:r>
            <w:r>
              <w:rPr>
                <w:sz w:val="24"/>
                <w:szCs w:val="24"/>
              </w:rPr>
              <w:t>900-2500</w:t>
            </w:r>
          </w:p>
        </w:tc>
        <w:tc>
          <w:tcPr>
            <w:tcW w:w="1134" w:type="dxa"/>
            <w:vAlign w:val="center"/>
          </w:tcPr>
          <w:p w:rsidR="001035B9" w:rsidRDefault="00FD1194">
            <w:pPr>
              <w:jc w:val="center"/>
              <w:rPr>
                <w:sz w:val="24"/>
                <w:szCs w:val="24"/>
              </w:rPr>
            </w:pPr>
            <w:r>
              <w:rPr>
                <w:rFonts w:hint="eastAsia"/>
                <w:sz w:val="24"/>
                <w:szCs w:val="24"/>
              </w:rPr>
              <w:t>1</w:t>
            </w:r>
            <w:r>
              <w:rPr>
                <w:sz w:val="24"/>
                <w:szCs w:val="24"/>
              </w:rPr>
              <w:t>900-2500</w:t>
            </w:r>
          </w:p>
        </w:tc>
      </w:tr>
      <w:tr w:rsidR="001035B9">
        <w:tc>
          <w:tcPr>
            <w:tcW w:w="1419" w:type="dxa"/>
          </w:tcPr>
          <w:p w:rsidR="001035B9" w:rsidRDefault="00FD1194">
            <w:pPr>
              <w:rPr>
                <w:szCs w:val="21"/>
              </w:rPr>
            </w:pPr>
            <w:r>
              <w:rPr>
                <w:rFonts w:hint="eastAsia"/>
                <w:szCs w:val="21"/>
              </w:rPr>
              <w:t>适用电缆外径</w:t>
            </w:r>
          </w:p>
        </w:tc>
        <w:tc>
          <w:tcPr>
            <w:tcW w:w="1134" w:type="dxa"/>
            <w:vAlign w:val="center"/>
          </w:tcPr>
          <w:p w:rsidR="001035B9" w:rsidRDefault="00FD1194">
            <w:pPr>
              <w:jc w:val="center"/>
              <w:rPr>
                <w:sz w:val="24"/>
                <w:szCs w:val="24"/>
              </w:rPr>
            </w:pPr>
            <w:r>
              <w:rPr>
                <w:rFonts w:hint="eastAsia"/>
                <w:sz w:val="24"/>
                <w:szCs w:val="24"/>
              </w:rPr>
              <w:t>≤2</w:t>
            </w:r>
            <w:r>
              <w:rPr>
                <w:sz w:val="24"/>
                <w:szCs w:val="24"/>
              </w:rPr>
              <w:t>5</w:t>
            </w:r>
          </w:p>
        </w:tc>
        <w:tc>
          <w:tcPr>
            <w:tcW w:w="1275" w:type="dxa"/>
            <w:vAlign w:val="center"/>
          </w:tcPr>
          <w:p w:rsidR="001035B9" w:rsidRDefault="00FD1194">
            <w:pPr>
              <w:jc w:val="center"/>
              <w:rPr>
                <w:sz w:val="24"/>
                <w:szCs w:val="24"/>
              </w:rPr>
            </w:pPr>
            <w:r>
              <w:rPr>
                <w:rFonts w:hint="eastAsia"/>
                <w:sz w:val="24"/>
                <w:szCs w:val="24"/>
              </w:rPr>
              <w:t>≤</w:t>
            </w:r>
            <w:r>
              <w:rPr>
                <w:sz w:val="24"/>
                <w:szCs w:val="24"/>
              </w:rPr>
              <w:t>45</w:t>
            </w:r>
          </w:p>
        </w:tc>
        <w:tc>
          <w:tcPr>
            <w:tcW w:w="1276" w:type="dxa"/>
            <w:vAlign w:val="center"/>
          </w:tcPr>
          <w:p w:rsidR="001035B9" w:rsidRDefault="00FD1194">
            <w:pPr>
              <w:jc w:val="center"/>
              <w:rPr>
                <w:sz w:val="24"/>
                <w:szCs w:val="24"/>
              </w:rPr>
            </w:pPr>
            <w:r>
              <w:rPr>
                <w:rFonts w:hint="eastAsia"/>
                <w:sz w:val="24"/>
                <w:szCs w:val="24"/>
              </w:rPr>
              <w:t>≤</w:t>
            </w:r>
            <w:r>
              <w:rPr>
                <w:sz w:val="24"/>
                <w:szCs w:val="24"/>
              </w:rPr>
              <w:t>80</w:t>
            </w:r>
          </w:p>
        </w:tc>
        <w:tc>
          <w:tcPr>
            <w:tcW w:w="1276" w:type="dxa"/>
            <w:vAlign w:val="center"/>
          </w:tcPr>
          <w:p w:rsidR="001035B9" w:rsidRDefault="00FD1194">
            <w:pPr>
              <w:jc w:val="center"/>
              <w:rPr>
                <w:sz w:val="24"/>
                <w:szCs w:val="24"/>
              </w:rPr>
            </w:pPr>
            <w:r>
              <w:rPr>
                <w:rFonts w:hint="eastAsia"/>
                <w:sz w:val="24"/>
                <w:szCs w:val="24"/>
              </w:rPr>
              <w:t>≤</w:t>
            </w:r>
            <w:r>
              <w:rPr>
                <w:sz w:val="24"/>
                <w:szCs w:val="24"/>
              </w:rPr>
              <w:t>100</w:t>
            </w:r>
          </w:p>
        </w:tc>
        <w:tc>
          <w:tcPr>
            <w:tcW w:w="1276" w:type="dxa"/>
            <w:vAlign w:val="center"/>
          </w:tcPr>
          <w:p w:rsidR="001035B9" w:rsidRDefault="00FD1194">
            <w:pPr>
              <w:jc w:val="center"/>
              <w:rPr>
                <w:sz w:val="24"/>
                <w:szCs w:val="24"/>
              </w:rPr>
            </w:pPr>
            <w:r>
              <w:rPr>
                <w:rFonts w:hint="eastAsia"/>
                <w:sz w:val="24"/>
                <w:szCs w:val="24"/>
              </w:rPr>
              <w:t>≤</w:t>
            </w:r>
            <w:r>
              <w:rPr>
                <w:sz w:val="24"/>
                <w:szCs w:val="24"/>
              </w:rPr>
              <w:t>120</w:t>
            </w:r>
          </w:p>
        </w:tc>
        <w:tc>
          <w:tcPr>
            <w:tcW w:w="1134" w:type="dxa"/>
            <w:vAlign w:val="center"/>
          </w:tcPr>
          <w:p w:rsidR="001035B9" w:rsidRDefault="00FD1194">
            <w:pPr>
              <w:jc w:val="center"/>
              <w:rPr>
                <w:sz w:val="24"/>
                <w:szCs w:val="24"/>
              </w:rPr>
            </w:pPr>
            <w:r>
              <w:rPr>
                <w:rFonts w:hint="eastAsia"/>
                <w:sz w:val="24"/>
                <w:szCs w:val="24"/>
              </w:rPr>
              <w:t>≤</w:t>
            </w:r>
            <w:r>
              <w:rPr>
                <w:sz w:val="24"/>
                <w:szCs w:val="24"/>
              </w:rPr>
              <w:t>120</w:t>
            </w:r>
          </w:p>
        </w:tc>
        <w:tc>
          <w:tcPr>
            <w:tcW w:w="1134" w:type="dxa"/>
            <w:vAlign w:val="center"/>
          </w:tcPr>
          <w:p w:rsidR="001035B9" w:rsidRDefault="00FD1194">
            <w:pPr>
              <w:jc w:val="center"/>
              <w:rPr>
                <w:sz w:val="24"/>
                <w:szCs w:val="24"/>
              </w:rPr>
            </w:pPr>
            <w:r>
              <w:rPr>
                <w:rFonts w:hint="eastAsia"/>
                <w:sz w:val="24"/>
                <w:szCs w:val="24"/>
              </w:rPr>
              <w:t>≤</w:t>
            </w:r>
            <w:r>
              <w:rPr>
                <w:sz w:val="24"/>
                <w:szCs w:val="24"/>
              </w:rPr>
              <w:t>150</w:t>
            </w:r>
          </w:p>
        </w:tc>
      </w:tr>
      <w:tr w:rsidR="001035B9">
        <w:tc>
          <w:tcPr>
            <w:tcW w:w="1419" w:type="dxa"/>
          </w:tcPr>
          <w:p w:rsidR="001035B9" w:rsidRDefault="00FD1194">
            <w:pPr>
              <w:rPr>
                <w:szCs w:val="21"/>
              </w:rPr>
            </w:pPr>
            <w:r>
              <w:rPr>
                <w:rFonts w:hint="eastAsia"/>
                <w:szCs w:val="21"/>
              </w:rPr>
              <w:t>最大载重量</w:t>
            </w:r>
          </w:p>
        </w:tc>
        <w:tc>
          <w:tcPr>
            <w:tcW w:w="1134" w:type="dxa"/>
            <w:vAlign w:val="center"/>
          </w:tcPr>
          <w:p w:rsidR="001035B9" w:rsidRDefault="00FD1194">
            <w:pPr>
              <w:jc w:val="center"/>
              <w:rPr>
                <w:sz w:val="24"/>
                <w:szCs w:val="24"/>
              </w:rPr>
            </w:pPr>
            <w:r>
              <w:rPr>
                <w:rFonts w:hint="eastAsia"/>
                <w:sz w:val="24"/>
                <w:szCs w:val="24"/>
              </w:rPr>
              <w:t>1</w:t>
            </w:r>
            <w:r>
              <w:rPr>
                <w:sz w:val="24"/>
                <w:szCs w:val="24"/>
              </w:rPr>
              <w:t>0T</w:t>
            </w:r>
          </w:p>
        </w:tc>
        <w:tc>
          <w:tcPr>
            <w:tcW w:w="1275" w:type="dxa"/>
            <w:vAlign w:val="center"/>
          </w:tcPr>
          <w:p w:rsidR="001035B9" w:rsidRDefault="00FD1194">
            <w:pPr>
              <w:jc w:val="center"/>
              <w:rPr>
                <w:sz w:val="24"/>
                <w:szCs w:val="24"/>
              </w:rPr>
            </w:pPr>
            <w:r>
              <w:rPr>
                <w:sz w:val="24"/>
                <w:szCs w:val="24"/>
              </w:rPr>
              <w:t>12T</w:t>
            </w:r>
          </w:p>
        </w:tc>
        <w:tc>
          <w:tcPr>
            <w:tcW w:w="1276" w:type="dxa"/>
            <w:vAlign w:val="center"/>
          </w:tcPr>
          <w:p w:rsidR="001035B9" w:rsidRDefault="00FD1194">
            <w:pPr>
              <w:jc w:val="center"/>
              <w:rPr>
                <w:sz w:val="24"/>
                <w:szCs w:val="24"/>
              </w:rPr>
            </w:pPr>
            <w:r>
              <w:rPr>
                <w:sz w:val="24"/>
                <w:szCs w:val="24"/>
              </w:rPr>
              <w:t>18T</w:t>
            </w:r>
          </w:p>
        </w:tc>
        <w:tc>
          <w:tcPr>
            <w:tcW w:w="1276" w:type="dxa"/>
            <w:vAlign w:val="center"/>
          </w:tcPr>
          <w:p w:rsidR="001035B9" w:rsidRDefault="00FD1194">
            <w:pPr>
              <w:jc w:val="center"/>
              <w:rPr>
                <w:sz w:val="24"/>
                <w:szCs w:val="24"/>
              </w:rPr>
            </w:pPr>
            <w:r>
              <w:rPr>
                <w:sz w:val="24"/>
                <w:szCs w:val="24"/>
              </w:rPr>
              <w:t>20T</w:t>
            </w:r>
          </w:p>
        </w:tc>
        <w:tc>
          <w:tcPr>
            <w:tcW w:w="1276" w:type="dxa"/>
            <w:vAlign w:val="center"/>
          </w:tcPr>
          <w:p w:rsidR="001035B9" w:rsidRDefault="00FD1194">
            <w:pPr>
              <w:jc w:val="center"/>
              <w:rPr>
                <w:sz w:val="24"/>
                <w:szCs w:val="24"/>
              </w:rPr>
            </w:pPr>
            <w:r>
              <w:rPr>
                <w:sz w:val="24"/>
                <w:szCs w:val="24"/>
              </w:rPr>
              <w:t>25T</w:t>
            </w:r>
          </w:p>
        </w:tc>
        <w:tc>
          <w:tcPr>
            <w:tcW w:w="1134" w:type="dxa"/>
            <w:vAlign w:val="center"/>
          </w:tcPr>
          <w:p w:rsidR="001035B9" w:rsidRDefault="00FD1194">
            <w:pPr>
              <w:jc w:val="center"/>
              <w:rPr>
                <w:sz w:val="24"/>
                <w:szCs w:val="24"/>
              </w:rPr>
            </w:pPr>
            <w:r>
              <w:rPr>
                <w:sz w:val="24"/>
                <w:szCs w:val="24"/>
              </w:rPr>
              <w:t>30T</w:t>
            </w:r>
          </w:p>
        </w:tc>
        <w:tc>
          <w:tcPr>
            <w:tcW w:w="1134" w:type="dxa"/>
            <w:vAlign w:val="center"/>
          </w:tcPr>
          <w:p w:rsidR="001035B9" w:rsidRDefault="00FD1194">
            <w:pPr>
              <w:jc w:val="center"/>
              <w:rPr>
                <w:sz w:val="24"/>
                <w:szCs w:val="24"/>
              </w:rPr>
            </w:pPr>
            <w:r>
              <w:rPr>
                <w:sz w:val="24"/>
                <w:szCs w:val="24"/>
              </w:rPr>
              <w:t>35T</w:t>
            </w:r>
          </w:p>
        </w:tc>
      </w:tr>
      <w:tr w:rsidR="001035B9">
        <w:tc>
          <w:tcPr>
            <w:tcW w:w="1419" w:type="dxa"/>
          </w:tcPr>
          <w:p w:rsidR="001035B9" w:rsidRDefault="00FD1194">
            <w:pPr>
              <w:rPr>
                <w:szCs w:val="21"/>
              </w:rPr>
            </w:pPr>
            <w:r>
              <w:rPr>
                <w:rFonts w:hint="eastAsia"/>
                <w:szCs w:val="21"/>
              </w:rPr>
              <w:t>收线转速</w:t>
            </w:r>
          </w:p>
        </w:tc>
        <w:tc>
          <w:tcPr>
            <w:tcW w:w="1134" w:type="dxa"/>
          </w:tcPr>
          <w:p w:rsidR="001035B9" w:rsidRDefault="00FD1194">
            <w:pPr>
              <w:rPr>
                <w:sz w:val="24"/>
                <w:szCs w:val="24"/>
              </w:rPr>
            </w:pPr>
            <w:r>
              <w:rPr>
                <w:rFonts w:hint="eastAsia"/>
                <w:sz w:val="24"/>
                <w:szCs w:val="24"/>
              </w:rPr>
              <w:t>6</w:t>
            </w:r>
            <w:r>
              <w:rPr>
                <w:sz w:val="24"/>
                <w:szCs w:val="24"/>
              </w:rPr>
              <w:t>.2-25.6</w:t>
            </w:r>
          </w:p>
        </w:tc>
        <w:tc>
          <w:tcPr>
            <w:tcW w:w="1275" w:type="dxa"/>
          </w:tcPr>
          <w:p w:rsidR="001035B9" w:rsidRDefault="00FD1194">
            <w:pPr>
              <w:rPr>
                <w:sz w:val="24"/>
                <w:szCs w:val="24"/>
              </w:rPr>
            </w:pPr>
            <w:r>
              <w:rPr>
                <w:rFonts w:hint="eastAsia"/>
                <w:sz w:val="24"/>
                <w:szCs w:val="24"/>
              </w:rPr>
              <w:t>4</w:t>
            </w:r>
            <w:r>
              <w:rPr>
                <w:sz w:val="24"/>
                <w:szCs w:val="24"/>
              </w:rPr>
              <w:t>.9-20.6</w:t>
            </w:r>
          </w:p>
        </w:tc>
        <w:tc>
          <w:tcPr>
            <w:tcW w:w="1276" w:type="dxa"/>
          </w:tcPr>
          <w:p w:rsidR="001035B9" w:rsidRDefault="00FD1194">
            <w:pPr>
              <w:rPr>
                <w:sz w:val="24"/>
                <w:szCs w:val="24"/>
              </w:rPr>
            </w:pPr>
            <w:r>
              <w:rPr>
                <w:rFonts w:hint="eastAsia"/>
                <w:sz w:val="24"/>
                <w:szCs w:val="24"/>
              </w:rPr>
              <w:t>3</w:t>
            </w:r>
            <w:r>
              <w:rPr>
                <w:sz w:val="24"/>
                <w:szCs w:val="24"/>
              </w:rPr>
              <w:t>.3-13.8</w:t>
            </w:r>
          </w:p>
        </w:tc>
        <w:tc>
          <w:tcPr>
            <w:tcW w:w="1276" w:type="dxa"/>
          </w:tcPr>
          <w:p w:rsidR="001035B9" w:rsidRDefault="00FD1194">
            <w:pPr>
              <w:rPr>
                <w:sz w:val="24"/>
                <w:szCs w:val="24"/>
              </w:rPr>
            </w:pPr>
            <w:r>
              <w:rPr>
                <w:rFonts w:hint="eastAsia"/>
                <w:sz w:val="24"/>
                <w:szCs w:val="24"/>
              </w:rPr>
              <w:t>3</w:t>
            </w:r>
            <w:r>
              <w:rPr>
                <w:sz w:val="24"/>
                <w:szCs w:val="24"/>
              </w:rPr>
              <w:t>.3-13.8</w:t>
            </w:r>
          </w:p>
        </w:tc>
        <w:tc>
          <w:tcPr>
            <w:tcW w:w="1276" w:type="dxa"/>
          </w:tcPr>
          <w:p w:rsidR="001035B9" w:rsidRDefault="00FD1194">
            <w:pPr>
              <w:rPr>
                <w:sz w:val="24"/>
                <w:szCs w:val="24"/>
              </w:rPr>
            </w:pPr>
            <w:r>
              <w:rPr>
                <w:rFonts w:hint="eastAsia"/>
                <w:sz w:val="24"/>
                <w:szCs w:val="24"/>
              </w:rPr>
              <w:t>3</w:t>
            </w:r>
            <w:r>
              <w:rPr>
                <w:sz w:val="24"/>
                <w:szCs w:val="24"/>
              </w:rPr>
              <w:t>.3-13.8</w:t>
            </w:r>
          </w:p>
        </w:tc>
        <w:tc>
          <w:tcPr>
            <w:tcW w:w="1134" w:type="dxa"/>
          </w:tcPr>
          <w:p w:rsidR="001035B9" w:rsidRDefault="00FD1194">
            <w:pPr>
              <w:rPr>
                <w:sz w:val="24"/>
                <w:szCs w:val="24"/>
              </w:rPr>
            </w:pPr>
            <w:r>
              <w:rPr>
                <w:rFonts w:hint="eastAsia"/>
                <w:sz w:val="24"/>
                <w:szCs w:val="24"/>
              </w:rPr>
              <w:t>3</w:t>
            </w:r>
            <w:r>
              <w:rPr>
                <w:sz w:val="24"/>
                <w:szCs w:val="24"/>
              </w:rPr>
              <w:t>.3-13.8</w:t>
            </w:r>
          </w:p>
        </w:tc>
        <w:tc>
          <w:tcPr>
            <w:tcW w:w="1134" w:type="dxa"/>
          </w:tcPr>
          <w:p w:rsidR="001035B9" w:rsidRDefault="00FD1194">
            <w:pPr>
              <w:rPr>
                <w:sz w:val="24"/>
                <w:szCs w:val="24"/>
              </w:rPr>
            </w:pPr>
            <w:r>
              <w:rPr>
                <w:rFonts w:hint="eastAsia"/>
                <w:sz w:val="24"/>
                <w:szCs w:val="24"/>
              </w:rPr>
              <w:t>3</w:t>
            </w:r>
            <w:r>
              <w:rPr>
                <w:sz w:val="24"/>
                <w:szCs w:val="24"/>
              </w:rPr>
              <w:t>.3-13.8</w:t>
            </w:r>
          </w:p>
        </w:tc>
      </w:tr>
      <w:tr w:rsidR="001035B9">
        <w:tc>
          <w:tcPr>
            <w:tcW w:w="1419" w:type="dxa"/>
          </w:tcPr>
          <w:p w:rsidR="001035B9" w:rsidRDefault="00FD1194">
            <w:pPr>
              <w:rPr>
                <w:szCs w:val="21"/>
              </w:rPr>
            </w:pPr>
            <w:r>
              <w:rPr>
                <w:rFonts w:hint="eastAsia"/>
                <w:szCs w:val="21"/>
              </w:rPr>
              <w:t>收线电机（直流）</w:t>
            </w:r>
          </w:p>
        </w:tc>
        <w:tc>
          <w:tcPr>
            <w:tcW w:w="1134" w:type="dxa"/>
            <w:vAlign w:val="center"/>
          </w:tcPr>
          <w:p w:rsidR="001035B9" w:rsidRDefault="00FD1194">
            <w:pPr>
              <w:jc w:val="center"/>
              <w:rPr>
                <w:sz w:val="24"/>
                <w:szCs w:val="24"/>
              </w:rPr>
            </w:pPr>
            <w:r>
              <w:rPr>
                <w:rFonts w:hint="eastAsia"/>
                <w:sz w:val="24"/>
                <w:szCs w:val="24"/>
              </w:rPr>
              <w:t>5</w:t>
            </w:r>
            <w:r>
              <w:rPr>
                <w:sz w:val="24"/>
                <w:szCs w:val="24"/>
              </w:rPr>
              <w:t>.5</w:t>
            </w:r>
          </w:p>
        </w:tc>
        <w:tc>
          <w:tcPr>
            <w:tcW w:w="1275" w:type="dxa"/>
            <w:vAlign w:val="center"/>
          </w:tcPr>
          <w:p w:rsidR="001035B9" w:rsidRDefault="00FD1194">
            <w:pPr>
              <w:jc w:val="center"/>
              <w:rPr>
                <w:sz w:val="24"/>
                <w:szCs w:val="24"/>
              </w:rPr>
            </w:pPr>
            <w:r>
              <w:rPr>
                <w:rFonts w:hint="eastAsia"/>
                <w:sz w:val="24"/>
                <w:szCs w:val="24"/>
              </w:rPr>
              <w:t>5</w:t>
            </w:r>
            <w:r>
              <w:rPr>
                <w:sz w:val="24"/>
                <w:szCs w:val="24"/>
              </w:rPr>
              <w:t>.5</w:t>
            </w:r>
          </w:p>
        </w:tc>
        <w:tc>
          <w:tcPr>
            <w:tcW w:w="1276" w:type="dxa"/>
            <w:vAlign w:val="center"/>
          </w:tcPr>
          <w:p w:rsidR="001035B9" w:rsidRDefault="00FD1194">
            <w:pPr>
              <w:jc w:val="center"/>
              <w:rPr>
                <w:sz w:val="24"/>
                <w:szCs w:val="24"/>
              </w:rPr>
            </w:pPr>
            <w:r>
              <w:rPr>
                <w:rFonts w:hint="eastAsia"/>
                <w:sz w:val="24"/>
                <w:szCs w:val="24"/>
              </w:rPr>
              <w:t>7</w:t>
            </w:r>
            <w:r>
              <w:rPr>
                <w:sz w:val="24"/>
                <w:szCs w:val="24"/>
              </w:rPr>
              <w:t>.5</w:t>
            </w:r>
          </w:p>
        </w:tc>
        <w:tc>
          <w:tcPr>
            <w:tcW w:w="1276" w:type="dxa"/>
            <w:vAlign w:val="center"/>
          </w:tcPr>
          <w:p w:rsidR="001035B9" w:rsidRDefault="00FD1194">
            <w:pPr>
              <w:jc w:val="center"/>
              <w:rPr>
                <w:sz w:val="24"/>
                <w:szCs w:val="24"/>
              </w:rPr>
            </w:pPr>
            <w:r>
              <w:rPr>
                <w:rFonts w:hint="eastAsia"/>
                <w:sz w:val="24"/>
                <w:szCs w:val="24"/>
              </w:rPr>
              <w:t>7</w:t>
            </w:r>
            <w:r>
              <w:rPr>
                <w:sz w:val="24"/>
                <w:szCs w:val="24"/>
              </w:rPr>
              <w:t>.5</w:t>
            </w:r>
          </w:p>
        </w:tc>
        <w:tc>
          <w:tcPr>
            <w:tcW w:w="1276" w:type="dxa"/>
            <w:vAlign w:val="center"/>
          </w:tcPr>
          <w:p w:rsidR="001035B9" w:rsidRDefault="00FD1194">
            <w:pPr>
              <w:jc w:val="center"/>
              <w:rPr>
                <w:sz w:val="24"/>
                <w:szCs w:val="24"/>
              </w:rPr>
            </w:pPr>
            <w:r>
              <w:rPr>
                <w:rFonts w:hint="eastAsia"/>
                <w:sz w:val="24"/>
                <w:szCs w:val="24"/>
              </w:rPr>
              <w:t>7</w:t>
            </w:r>
            <w:r>
              <w:rPr>
                <w:sz w:val="24"/>
                <w:szCs w:val="24"/>
              </w:rPr>
              <w:t>.5</w:t>
            </w:r>
          </w:p>
        </w:tc>
        <w:tc>
          <w:tcPr>
            <w:tcW w:w="1134" w:type="dxa"/>
            <w:vAlign w:val="center"/>
          </w:tcPr>
          <w:p w:rsidR="001035B9" w:rsidRDefault="00FD1194">
            <w:pPr>
              <w:jc w:val="center"/>
              <w:rPr>
                <w:sz w:val="24"/>
                <w:szCs w:val="24"/>
              </w:rPr>
            </w:pPr>
            <w:r>
              <w:rPr>
                <w:rFonts w:hint="eastAsia"/>
                <w:sz w:val="24"/>
                <w:szCs w:val="24"/>
              </w:rPr>
              <w:t>1</w:t>
            </w:r>
            <w:r>
              <w:rPr>
                <w:sz w:val="24"/>
                <w:szCs w:val="24"/>
              </w:rPr>
              <w:t>1</w:t>
            </w:r>
          </w:p>
        </w:tc>
        <w:tc>
          <w:tcPr>
            <w:tcW w:w="1134" w:type="dxa"/>
            <w:vAlign w:val="center"/>
          </w:tcPr>
          <w:p w:rsidR="001035B9" w:rsidRDefault="00FD1194">
            <w:pPr>
              <w:jc w:val="center"/>
              <w:rPr>
                <w:sz w:val="24"/>
                <w:szCs w:val="24"/>
              </w:rPr>
            </w:pPr>
            <w:r>
              <w:rPr>
                <w:rFonts w:hint="eastAsia"/>
                <w:sz w:val="24"/>
                <w:szCs w:val="24"/>
              </w:rPr>
              <w:t>1</w:t>
            </w:r>
            <w:r>
              <w:rPr>
                <w:sz w:val="24"/>
                <w:szCs w:val="24"/>
              </w:rPr>
              <w:t>1</w:t>
            </w:r>
          </w:p>
        </w:tc>
      </w:tr>
    </w:tbl>
    <w:p w:rsidR="007B4270" w:rsidRDefault="007B4270">
      <w:pPr>
        <w:rPr>
          <w:b/>
          <w:color w:val="FF0000"/>
          <w:sz w:val="36"/>
          <w:szCs w:val="36"/>
        </w:rPr>
      </w:pPr>
    </w:p>
    <w:p w:rsidR="007B4270" w:rsidRDefault="007B4270">
      <w:pPr>
        <w:rPr>
          <w:b/>
          <w:color w:val="FF0000"/>
          <w:sz w:val="36"/>
          <w:szCs w:val="36"/>
        </w:rPr>
      </w:pPr>
      <w:r>
        <w:rPr>
          <w:rFonts w:hint="eastAsia"/>
          <w:b/>
          <w:noProof/>
          <w:sz w:val="30"/>
          <w:szCs w:val="30"/>
        </w:rPr>
        <w:drawing>
          <wp:anchor distT="0" distB="0" distL="114300" distR="114300" simplePos="0" relativeHeight="251570176" behindDoc="0" locked="0" layoutInCell="1" allowOverlap="1" wp14:anchorId="031BD312" wp14:editId="5D7D0239">
            <wp:simplePos x="0" y="0"/>
            <wp:positionH relativeFrom="column">
              <wp:posOffset>-208280</wp:posOffset>
            </wp:positionH>
            <wp:positionV relativeFrom="paragraph">
              <wp:posOffset>226060</wp:posOffset>
            </wp:positionV>
            <wp:extent cx="2555240" cy="2317115"/>
            <wp:effectExtent l="0" t="0" r="0" b="0"/>
            <wp:wrapSquare wrapText="bothSides"/>
            <wp:docPr id="26" name="图片 26" descr="C:\Users\ZHAOWE~1\AppData\Local\Temp\WeChat Files\b16d713a00ea2ff384e886940ff9f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ZHAOWE~1\AppData\Local\Temp\WeChat Files\b16d713a00ea2ff384e886940ff9f6e.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2555240" cy="2317115"/>
                    </a:xfrm>
                    <a:prstGeom prst="rect">
                      <a:avLst/>
                    </a:prstGeom>
                    <a:noFill/>
                    <a:ln>
                      <a:noFill/>
                    </a:ln>
                  </pic:spPr>
                </pic:pic>
              </a:graphicData>
            </a:graphic>
          </wp:anchor>
        </w:drawing>
      </w:r>
      <w:r>
        <w:rPr>
          <w:noProof/>
          <w:sz w:val="30"/>
          <w:szCs w:val="30"/>
        </w:rPr>
        <w:drawing>
          <wp:anchor distT="0" distB="0" distL="114300" distR="114300" simplePos="0" relativeHeight="251566080" behindDoc="0" locked="0" layoutInCell="1" allowOverlap="1" wp14:anchorId="54417DA6" wp14:editId="6F7E20E5">
            <wp:simplePos x="0" y="0"/>
            <wp:positionH relativeFrom="column">
              <wp:posOffset>2659380</wp:posOffset>
            </wp:positionH>
            <wp:positionV relativeFrom="paragraph">
              <wp:posOffset>473075</wp:posOffset>
            </wp:positionV>
            <wp:extent cx="2619375" cy="1866900"/>
            <wp:effectExtent l="0" t="0" r="0" b="0"/>
            <wp:wrapSquare wrapText="bothSides"/>
            <wp:docPr id="27" name="图片 27" descr="C:\Users\ZHAOWE~1\AppData\Local\Temp\WeChat Files\4e8db5503984e03f17c1842200075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ZHAOWE~1\AppData\Local\Temp\WeChat Files\4e8db5503984e03f17c1842200075ea.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2619375" cy="1866900"/>
                    </a:xfrm>
                    <a:prstGeom prst="rect">
                      <a:avLst/>
                    </a:prstGeom>
                    <a:noFill/>
                    <a:ln>
                      <a:noFill/>
                    </a:ln>
                  </pic:spPr>
                </pic:pic>
              </a:graphicData>
            </a:graphic>
          </wp:anchor>
        </w:drawing>
      </w:r>
    </w:p>
    <w:p w:rsidR="007B4270" w:rsidRDefault="007B4270">
      <w:pPr>
        <w:rPr>
          <w:b/>
          <w:color w:val="FF0000"/>
          <w:sz w:val="36"/>
          <w:szCs w:val="36"/>
        </w:rPr>
      </w:pPr>
      <w:r>
        <w:rPr>
          <w:rFonts w:hint="eastAsia"/>
          <w:b/>
          <w:noProof/>
          <w:sz w:val="44"/>
          <w:szCs w:val="44"/>
        </w:rPr>
        <w:drawing>
          <wp:anchor distT="0" distB="0" distL="114300" distR="114300" simplePos="0" relativeHeight="251655168" behindDoc="1" locked="0" layoutInCell="1" allowOverlap="1" wp14:anchorId="22D5221A" wp14:editId="658A1250">
            <wp:simplePos x="0" y="0"/>
            <wp:positionH relativeFrom="column">
              <wp:posOffset>-3613785</wp:posOffset>
            </wp:positionH>
            <wp:positionV relativeFrom="paragraph">
              <wp:posOffset>3001010</wp:posOffset>
            </wp:positionV>
            <wp:extent cx="7578090" cy="390525"/>
            <wp:effectExtent l="0" t="0" r="0" b="0"/>
            <wp:wrapNone/>
            <wp:docPr id="71" name="图片 7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1"/>
                    <pic:cNvPicPr>
                      <a:picLocks noChangeAspect="1"/>
                    </pic:cNvPicPr>
                  </pic:nvPicPr>
                  <pic:blipFill>
                    <a:blip r:embed="rId10"/>
                    <a:stretch>
                      <a:fillRect/>
                    </a:stretch>
                  </pic:blipFill>
                  <pic:spPr>
                    <a:xfrm>
                      <a:off x="0" y="0"/>
                      <a:ext cx="7578090" cy="390525"/>
                    </a:xfrm>
                    <a:prstGeom prst="rect">
                      <a:avLst/>
                    </a:prstGeom>
                  </pic:spPr>
                </pic:pic>
              </a:graphicData>
            </a:graphic>
            <wp14:sizeRelV relativeFrom="margin">
              <wp14:pctHeight>0</wp14:pctHeight>
            </wp14:sizeRelV>
          </wp:anchor>
        </w:drawing>
      </w:r>
    </w:p>
    <w:p w:rsidR="007B4270" w:rsidRDefault="007B4270">
      <w:pPr>
        <w:rPr>
          <w:b/>
          <w:color w:val="FF0000"/>
          <w:sz w:val="36"/>
          <w:szCs w:val="36"/>
        </w:rPr>
      </w:pPr>
      <w:r>
        <w:rPr>
          <w:rFonts w:hint="eastAsia"/>
          <w:b/>
          <w:noProof/>
          <w:sz w:val="44"/>
          <w:szCs w:val="44"/>
        </w:rPr>
        <w:lastRenderedPageBreak/>
        <w:drawing>
          <wp:anchor distT="0" distB="0" distL="114300" distR="114300" simplePos="0" relativeHeight="251753472" behindDoc="1" locked="0" layoutInCell="1" allowOverlap="1" wp14:anchorId="293F7AC5" wp14:editId="0355AF03">
            <wp:simplePos x="0" y="0"/>
            <wp:positionH relativeFrom="column">
              <wp:posOffset>-1143000</wp:posOffset>
            </wp:positionH>
            <wp:positionV relativeFrom="paragraph">
              <wp:posOffset>-914400</wp:posOffset>
            </wp:positionV>
            <wp:extent cx="7590790" cy="372745"/>
            <wp:effectExtent l="0" t="0" r="0" b="0"/>
            <wp:wrapNone/>
            <wp:docPr id="109" name="图片 10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1"/>
                    <pic:cNvPicPr>
                      <a:picLocks noChangeAspect="1"/>
                    </pic:cNvPicPr>
                  </pic:nvPicPr>
                  <pic:blipFill>
                    <a:blip r:embed="rId10"/>
                    <a:stretch>
                      <a:fillRect/>
                    </a:stretch>
                  </pic:blipFill>
                  <pic:spPr>
                    <a:xfrm>
                      <a:off x="0" y="0"/>
                      <a:ext cx="7590790" cy="372745"/>
                    </a:xfrm>
                    <a:prstGeom prst="rect">
                      <a:avLst/>
                    </a:prstGeom>
                  </pic:spPr>
                </pic:pic>
              </a:graphicData>
            </a:graphic>
            <wp14:sizeRelV relativeFrom="margin">
              <wp14:pctHeight>0</wp14:pctHeight>
            </wp14:sizeRelV>
          </wp:anchor>
        </w:drawing>
      </w:r>
      <w:r w:rsidR="00FD1194">
        <w:rPr>
          <w:rFonts w:hint="eastAsia"/>
          <w:b/>
          <w:color w:val="FF0000"/>
          <w:sz w:val="36"/>
          <w:szCs w:val="36"/>
        </w:rPr>
        <w:t>十四.</w:t>
      </w:r>
      <w:r w:rsidR="00FD1194">
        <w:rPr>
          <w:color w:val="FF0000"/>
          <w:sz w:val="36"/>
          <w:szCs w:val="36"/>
        </w:rPr>
        <w:t xml:space="preserve">  </w:t>
      </w:r>
      <w:r>
        <w:rPr>
          <w:rFonts w:hint="eastAsia"/>
          <w:b/>
          <w:color w:val="FF0000"/>
          <w:sz w:val="36"/>
          <w:szCs w:val="36"/>
        </w:rPr>
        <w:t>地排式收，排放线机:</w:t>
      </w:r>
      <w:r w:rsidRPr="007B4270">
        <w:rPr>
          <w:rFonts w:hint="eastAsia"/>
          <w:b/>
          <w:noProof/>
          <w:sz w:val="44"/>
          <w:szCs w:val="44"/>
        </w:rPr>
        <w:t xml:space="preserve"> </w:t>
      </w:r>
    </w:p>
    <w:tbl>
      <w:tblPr>
        <w:tblStyle w:val="a9"/>
        <w:tblpPr w:leftFromText="180" w:rightFromText="180" w:vertAnchor="text" w:horzAnchor="margin" w:tblpY="1441"/>
        <w:tblW w:w="9606" w:type="dxa"/>
        <w:tblLayout w:type="fixed"/>
        <w:tblLook w:val="04A0" w:firstRow="1" w:lastRow="0" w:firstColumn="1" w:lastColumn="0" w:noHBand="0" w:noVBand="1"/>
      </w:tblPr>
      <w:tblGrid>
        <w:gridCol w:w="2093"/>
        <w:gridCol w:w="1701"/>
        <w:gridCol w:w="1417"/>
        <w:gridCol w:w="1701"/>
        <w:gridCol w:w="1298"/>
        <w:gridCol w:w="1396"/>
      </w:tblGrid>
      <w:tr w:rsidR="001035B9">
        <w:trPr>
          <w:trHeight w:val="480"/>
        </w:trPr>
        <w:tc>
          <w:tcPr>
            <w:tcW w:w="2093" w:type="dxa"/>
          </w:tcPr>
          <w:p w:rsidR="001035B9" w:rsidRDefault="00FD1194">
            <w:pPr>
              <w:ind w:firstLineChars="100" w:firstLine="240"/>
              <w:rPr>
                <w:sz w:val="24"/>
                <w:szCs w:val="24"/>
              </w:rPr>
            </w:pPr>
            <w:r>
              <w:rPr>
                <w:rFonts w:hint="eastAsia"/>
                <w:sz w:val="24"/>
                <w:szCs w:val="24"/>
              </w:rPr>
              <w:t>机型</w:t>
            </w:r>
          </w:p>
        </w:tc>
        <w:tc>
          <w:tcPr>
            <w:tcW w:w="1701" w:type="dxa"/>
          </w:tcPr>
          <w:p w:rsidR="001035B9" w:rsidRDefault="00FD1194">
            <w:pPr>
              <w:rPr>
                <w:sz w:val="24"/>
                <w:szCs w:val="24"/>
              </w:rPr>
            </w:pPr>
            <w:r>
              <w:rPr>
                <w:rFonts w:hint="eastAsia"/>
                <w:sz w:val="24"/>
                <w:szCs w:val="24"/>
              </w:rPr>
              <w:t>Q</w:t>
            </w:r>
            <w:r>
              <w:rPr>
                <w:sz w:val="24"/>
                <w:szCs w:val="24"/>
              </w:rPr>
              <w:t>P-1250</w:t>
            </w:r>
          </w:p>
        </w:tc>
        <w:tc>
          <w:tcPr>
            <w:tcW w:w="1417" w:type="dxa"/>
          </w:tcPr>
          <w:p w:rsidR="001035B9" w:rsidRDefault="00FD1194">
            <w:pPr>
              <w:rPr>
                <w:sz w:val="24"/>
                <w:szCs w:val="24"/>
              </w:rPr>
            </w:pPr>
            <w:r>
              <w:rPr>
                <w:rFonts w:hint="eastAsia"/>
                <w:sz w:val="24"/>
                <w:szCs w:val="24"/>
              </w:rPr>
              <w:t>Q</w:t>
            </w:r>
            <w:r>
              <w:rPr>
                <w:sz w:val="24"/>
                <w:szCs w:val="24"/>
              </w:rPr>
              <w:t>P-1600</w:t>
            </w:r>
          </w:p>
        </w:tc>
        <w:tc>
          <w:tcPr>
            <w:tcW w:w="1701" w:type="dxa"/>
          </w:tcPr>
          <w:p w:rsidR="001035B9" w:rsidRDefault="00FD1194">
            <w:pPr>
              <w:rPr>
                <w:sz w:val="24"/>
                <w:szCs w:val="24"/>
              </w:rPr>
            </w:pPr>
            <w:r>
              <w:rPr>
                <w:rFonts w:hint="eastAsia"/>
                <w:sz w:val="24"/>
                <w:szCs w:val="24"/>
              </w:rPr>
              <w:t>Q</w:t>
            </w:r>
            <w:r>
              <w:rPr>
                <w:sz w:val="24"/>
                <w:szCs w:val="24"/>
              </w:rPr>
              <w:t>P-2000</w:t>
            </w:r>
          </w:p>
        </w:tc>
        <w:tc>
          <w:tcPr>
            <w:tcW w:w="1298" w:type="dxa"/>
          </w:tcPr>
          <w:p w:rsidR="001035B9" w:rsidRDefault="00FD1194">
            <w:pPr>
              <w:rPr>
                <w:sz w:val="24"/>
                <w:szCs w:val="24"/>
              </w:rPr>
            </w:pPr>
            <w:r>
              <w:rPr>
                <w:rFonts w:hint="eastAsia"/>
                <w:sz w:val="24"/>
                <w:szCs w:val="24"/>
              </w:rPr>
              <w:t>Q</w:t>
            </w:r>
            <w:r>
              <w:rPr>
                <w:sz w:val="24"/>
                <w:szCs w:val="24"/>
              </w:rPr>
              <w:t>P-2500</w:t>
            </w:r>
          </w:p>
        </w:tc>
        <w:tc>
          <w:tcPr>
            <w:tcW w:w="1396" w:type="dxa"/>
          </w:tcPr>
          <w:p w:rsidR="001035B9" w:rsidRDefault="00FD1194">
            <w:pPr>
              <w:rPr>
                <w:sz w:val="24"/>
                <w:szCs w:val="24"/>
              </w:rPr>
            </w:pPr>
            <w:r>
              <w:rPr>
                <w:rFonts w:hint="eastAsia"/>
                <w:sz w:val="24"/>
                <w:szCs w:val="24"/>
              </w:rPr>
              <w:t>Q</w:t>
            </w:r>
            <w:r>
              <w:rPr>
                <w:sz w:val="24"/>
                <w:szCs w:val="24"/>
              </w:rPr>
              <w:t>P-3100</w:t>
            </w:r>
          </w:p>
        </w:tc>
      </w:tr>
      <w:tr w:rsidR="001035B9">
        <w:trPr>
          <w:trHeight w:val="990"/>
        </w:trPr>
        <w:tc>
          <w:tcPr>
            <w:tcW w:w="2093" w:type="dxa"/>
          </w:tcPr>
          <w:p w:rsidR="001035B9" w:rsidRDefault="00FD1194">
            <w:pPr>
              <w:rPr>
                <w:sz w:val="24"/>
                <w:szCs w:val="24"/>
              </w:rPr>
            </w:pPr>
            <w:r>
              <w:rPr>
                <w:rFonts w:hint="eastAsia"/>
                <w:sz w:val="24"/>
                <w:szCs w:val="24"/>
              </w:rPr>
              <w:t>适用线盘规格</w:t>
            </w:r>
          </w:p>
        </w:tc>
        <w:tc>
          <w:tcPr>
            <w:tcW w:w="1701" w:type="dxa"/>
          </w:tcPr>
          <w:p w:rsidR="001035B9" w:rsidRDefault="00FD1194">
            <w:pPr>
              <w:rPr>
                <w:sz w:val="24"/>
                <w:szCs w:val="24"/>
              </w:rPr>
            </w:pPr>
            <w:r>
              <w:rPr>
                <w:rFonts w:hint="eastAsia"/>
                <w:sz w:val="24"/>
                <w:szCs w:val="24"/>
              </w:rPr>
              <w:t>P</w:t>
            </w:r>
            <w:r>
              <w:rPr>
                <w:sz w:val="24"/>
                <w:szCs w:val="24"/>
              </w:rPr>
              <w:t>N800-PN1250</w:t>
            </w:r>
          </w:p>
        </w:tc>
        <w:tc>
          <w:tcPr>
            <w:tcW w:w="1417" w:type="dxa"/>
          </w:tcPr>
          <w:p w:rsidR="001035B9" w:rsidRDefault="00FD1194">
            <w:pPr>
              <w:rPr>
                <w:sz w:val="24"/>
                <w:szCs w:val="24"/>
              </w:rPr>
            </w:pPr>
            <w:r>
              <w:rPr>
                <w:rFonts w:hint="eastAsia"/>
                <w:sz w:val="24"/>
                <w:szCs w:val="24"/>
              </w:rPr>
              <w:t>P</w:t>
            </w:r>
            <w:r>
              <w:rPr>
                <w:sz w:val="24"/>
                <w:szCs w:val="24"/>
              </w:rPr>
              <w:t>N800-PN1600</w:t>
            </w:r>
          </w:p>
        </w:tc>
        <w:tc>
          <w:tcPr>
            <w:tcW w:w="1701" w:type="dxa"/>
          </w:tcPr>
          <w:p w:rsidR="001035B9" w:rsidRDefault="00FD1194">
            <w:pPr>
              <w:rPr>
                <w:sz w:val="24"/>
                <w:szCs w:val="24"/>
              </w:rPr>
            </w:pPr>
            <w:r>
              <w:rPr>
                <w:rFonts w:hint="eastAsia"/>
                <w:sz w:val="24"/>
                <w:szCs w:val="24"/>
              </w:rPr>
              <w:t>P</w:t>
            </w:r>
            <w:r>
              <w:rPr>
                <w:sz w:val="24"/>
                <w:szCs w:val="24"/>
              </w:rPr>
              <w:t>N1250-PN2000</w:t>
            </w:r>
            <w:r>
              <w:rPr>
                <w:rFonts w:hint="eastAsia"/>
                <w:sz w:val="24"/>
                <w:szCs w:val="24"/>
              </w:rPr>
              <w:t xml:space="preserve"> </w:t>
            </w:r>
          </w:p>
        </w:tc>
        <w:tc>
          <w:tcPr>
            <w:tcW w:w="1298" w:type="dxa"/>
          </w:tcPr>
          <w:p w:rsidR="001035B9" w:rsidRDefault="00FD1194">
            <w:pPr>
              <w:rPr>
                <w:sz w:val="24"/>
                <w:szCs w:val="24"/>
              </w:rPr>
            </w:pPr>
            <w:r>
              <w:rPr>
                <w:rFonts w:hint="eastAsia"/>
                <w:sz w:val="24"/>
                <w:szCs w:val="24"/>
              </w:rPr>
              <w:t>P</w:t>
            </w:r>
            <w:r>
              <w:rPr>
                <w:sz w:val="24"/>
                <w:szCs w:val="24"/>
              </w:rPr>
              <w:t>N1600-PN2500</w:t>
            </w:r>
          </w:p>
        </w:tc>
        <w:tc>
          <w:tcPr>
            <w:tcW w:w="1396" w:type="dxa"/>
          </w:tcPr>
          <w:p w:rsidR="001035B9" w:rsidRDefault="00FD1194">
            <w:pPr>
              <w:rPr>
                <w:sz w:val="24"/>
                <w:szCs w:val="24"/>
              </w:rPr>
            </w:pPr>
            <w:r>
              <w:rPr>
                <w:rFonts w:hint="eastAsia"/>
                <w:sz w:val="24"/>
                <w:szCs w:val="24"/>
              </w:rPr>
              <w:t>P</w:t>
            </w:r>
            <w:r>
              <w:rPr>
                <w:sz w:val="24"/>
                <w:szCs w:val="24"/>
              </w:rPr>
              <w:t>N1600-PN3150</w:t>
            </w:r>
          </w:p>
        </w:tc>
      </w:tr>
      <w:tr w:rsidR="001035B9">
        <w:trPr>
          <w:trHeight w:val="480"/>
        </w:trPr>
        <w:tc>
          <w:tcPr>
            <w:tcW w:w="2093" w:type="dxa"/>
          </w:tcPr>
          <w:p w:rsidR="001035B9" w:rsidRDefault="00FD1194">
            <w:pPr>
              <w:rPr>
                <w:sz w:val="24"/>
                <w:szCs w:val="24"/>
              </w:rPr>
            </w:pPr>
            <w:r>
              <w:rPr>
                <w:rFonts w:hint="eastAsia"/>
                <w:sz w:val="24"/>
                <w:szCs w:val="24"/>
              </w:rPr>
              <w:t>适用线盘宽度</w:t>
            </w:r>
          </w:p>
        </w:tc>
        <w:tc>
          <w:tcPr>
            <w:tcW w:w="1701" w:type="dxa"/>
          </w:tcPr>
          <w:p w:rsidR="001035B9" w:rsidRDefault="00FD1194">
            <w:pPr>
              <w:rPr>
                <w:sz w:val="24"/>
                <w:szCs w:val="24"/>
              </w:rPr>
            </w:pPr>
            <w:r>
              <w:rPr>
                <w:sz w:val="24"/>
                <w:szCs w:val="24"/>
              </w:rPr>
              <w:t>600-950</w:t>
            </w:r>
          </w:p>
        </w:tc>
        <w:tc>
          <w:tcPr>
            <w:tcW w:w="1417" w:type="dxa"/>
          </w:tcPr>
          <w:p w:rsidR="001035B9" w:rsidRDefault="00FD1194">
            <w:pPr>
              <w:rPr>
                <w:sz w:val="24"/>
                <w:szCs w:val="24"/>
              </w:rPr>
            </w:pPr>
            <w:r>
              <w:rPr>
                <w:sz w:val="24"/>
                <w:szCs w:val="24"/>
              </w:rPr>
              <w:t>6000-1180</w:t>
            </w:r>
          </w:p>
        </w:tc>
        <w:tc>
          <w:tcPr>
            <w:tcW w:w="1701" w:type="dxa"/>
          </w:tcPr>
          <w:p w:rsidR="001035B9" w:rsidRDefault="00FD1194">
            <w:pPr>
              <w:rPr>
                <w:sz w:val="24"/>
                <w:szCs w:val="24"/>
              </w:rPr>
            </w:pPr>
            <w:r>
              <w:rPr>
                <w:sz w:val="24"/>
                <w:szCs w:val="24"/>
              </w:rPr>
              <w:t>950-1500</w:t>
            </w:r>
          </w:p>
        </w:tc>
        <w:tc>
          <w:tcPr>
            <w:tcW w:w="1298" w:type="dxa"/>
          </w:tcPr>
          <w:p w:rsidR="001035B9" w:rsidRDefault="00FD1194">
            <w:pPr>
              <w:rPr>
                <w:sz w:val="24"/>
                <w:szCs w:val="24"/>
              </w:rPr>
            </w:pPr>
            <w:r>
              <w:rPr>
                <w:sz w:val="24"/>
                <w:szCs w:val="24"/>
              </w:rPr>
              <w:t>1180-1900</w:t>
            </w:r>
          </w:p>
        </w:tc>
        <w:tc>
          <w:tcPr>
            <w:tcW w:w="1396" w:type="dxa"/>
          </w:tcPr>
          <w:p w:rsidR="001035B9" w:rsidRDefault="00FD1194">
            <w:pPr>
              <w:rPr>
                <w:sz w:val="24"/>
                <w:szCs w:val="24"/>
              </w:rPr>
            </w:pPr>
            <w:r>
              <w:rPr>
                <w:sz w:val="24"/>
                <w:szCs w:val="24"/>
              </w:rPr>
              <w:t>1180-2300</w:t>
            </w:r>
          </w:p>
        </w:tc>
      </w:tr>
      <w:tr w:rsidR="001035B9">
        <w:trPr>
          <w:trHeight w:val="480"/>
        </w:trPr>
        <w:tc>
          <w:tcPr>
            <w:tcW w:w="2093" w:type="dxa"/>
          </w:tcPr>
          <w:p w:rsidR="001035B9" w:rsidRDefault="00FD1194">
            <w:pPr>
              <w:rPr>
                <w:sz w:val="24"/>
                <w:szCs w:val="24"/>
              </w:rPr>
            </w:pPr>
            <w:r>
              <w:rPr>
                <w:rFonts w:hint="eastAsia"/>
                <w:sz w:val="24"/>
                <w:szCs w:val="24"/>
              </w:rPr>
              <w:t>适用电缆外径</w:t>
            </w:r>
          </w:p>
        </w:tc>
        <w:tc>
          <w:tcPr>
            <w:tcW w:w="1701" w:type="dxa"/>
          </w:tcPr>
          <w:p w:rsidR="001035B9" w:rsidRDefault="00FD1194">
            <w:pPr>
              <w:rPr>
                <w:sz w:val="24"/>
                <w:szCs w:val="24"/>
              </w:rPr>
            </w:pPr>
            <w:r>
              <w:rPr>
                <w:rFonts w:hint="eastAsia"/>
                <w:sz w:val="24"/>
                <w:szCs w:val="24"/>
              </w:rPr>
              <w:t>≤2</w:t>
            </w:r>
            <w:r>
              <w:rPr>
                <w:sz w:val="24"/>
                <w:szCs w:val="24"/>
              </w:rPr>
              <w:t>5</w:t>
            </w:r>
          </w:p>
        </w:tc>
        <w:tc>
          <w:tcPr>
            <w:tcW w:w="1417" w:type="dxa"/>
          </w:tcPr>
          <w:p w:rsidR="001035B9" w:rsidRDefault="00FD1194">
            <w:pPr>
              <w:rPr>
                <w:sz w:val="24"/>
                <w:szCs w:val="24"/>
              </w:rPr>
            </w:pPr>
            <w:r>
              <w:rPr>
                <w:rFonts w:hint="eastAsia"/>
                <w:sz w:val="24"/>
                <w:szCs w:val="24"/>
              </w:rPr>
              <w:t>≤</w:t>
            </w:r>
            <w:r>
              <w:rPr>
                <w:sz w:val="24"/>
                <w:szCs w:val="24"/>
              </w:rPr>
              <w:t>35</w:t>
            </w:r>
          </w:p>
        </w:tc>
        <w:tc>
          <w:tcPr>
            <w:tcW w:w="1701" w:type="dxa"/>
          </w:tcPr>
          <w:p w:rsidR="001035B9" w:rsidRDefault="00FD1194">
            <w:pPr>
              <w:rPr>
                <w:sz w:val="24"/>
                <w:szCs w:val="24"/>
              </w:rPr>
            </w:pPr>
            <w:r>
              <w:rPr>
                <w:rFonts w:hint="eastAsia"/>
                <w:sz w:val="24"/>
                <w:szCs w:val="24"/>
              </w:rPr>
              <w:t>≤</w:t>
            </w:r>
            <w:r>
              <w:rPr>
                <w:sz w:val="24"/>
                <w:szCs w:val="24"/>
              </w:rPr>
              <w:t>50</w:t>
            </w:r>
          </w:p>
        </w:tc>
        <w:tc>
          <w:tcPr>
            <w:tcW w:w="1298" w:type="dxa"/>
          </w:tcPr>
          <w:p w:rsidR="001035B9" w:rsidRDefault="00FD1194">
            <w:pPr>
              <w:rPr>
                <w:sz w:val="24"/>
                <w:szCs w:val="24"/>
              </w:rPr>
            </w:pPr>
            <w:r>
              <w:rPr>
                <w:rFonts w:hint="eastAsia"/>
                <w:sz w:val="24"/>
                <w:szCs w:val="24"/>
              </w:rPr>
              <w:t>≤</w:t>
            </w:r>
            <w:r>
              <w:rPr>
                <w:sz w:val="24"/>
                <w:szCs w:val="24"/>
              </w:rPr>
              <w:t>60</w:t>
            </w:r>
          </w:p>
        </w:tc>
        <w:tc>
          <w:tcPr>
            <w:tcW w:w="1396" w:type="dxa"/>
          </w:tcPr>
          <w:p w:rsidR="001035B9" w:rsidRDefault="00FD1194">
            <w:pPr>
              <w:rPr>
                <w:sz w:val="24"/>
                <w:szCs w:val="24"/>
              </w:rPr>
            </w:pPr>
            <w:r>
              <w:rPr>
                <w:rFonts w:hint="eastAsia"/>
                <w:sz w:val="24"/>
                <w:szCs w:val="24"/>
              </w:rPr>
              <w:t>≤</w:t>
            </w:r>
            <w:r>
              <w:rPr>
                <w:sz w:val="24"/>
                <w:szCs w:val="24"/>
              </w:rPr>
              <w:t>100</w:t>
            </w:r>
          </w:p>
        </w:tc>
      </w:tr>
      <w:tr w:rsidR="001035B9">
        <w:trPr>
          <w:trHeight w:val="511"/>
        </w:trPr>
        <w:tc>
          <w:tcPr>
            <w:tcW w:w="2093" w:type="dxa"/>
          </w:tcPr>
          <w:p w:rsidR="001035B9" w:rsidRDefault="00FD1194">
            <w:pPr>
              <w:rPr>
                <w:sz w:val="24"/>
                <w:szCs w:val="24"/>
              </w:rPr>
            </w:pPr>
            <w:r>
              <w:rPr>
                <w:rFonts w:hint="eastAsia"/>
                <w:sz w:val="24"/>
                <w:szCs w:val="24"/>
              </w:rPr>
              <w:t>最大载重量</w:t>
            </w:r>
          </w:p>
        </w:tc>
        <w:tc>
          <w:tcPr>
            <w:tcW w:w="1701" w:type="dxa"/>
          </w:tcPr>
          <w:p w:rsidR="001035B9" w:rsidRDefault="00FD1194">
            <w:pPr>
              <w:rPr>
                <w:sz w:val="24"/>
                <w:szCs w:val="24"/>
              </w:rPr>
            </w:pPr>
            <w:r>
              <w:rPr>
                <w:sz w:val="24"/>
                <w:szCs w:val="24"/>
              </w:rPr>
              <w:t>4T</w:t>
            </w:r>
          </w:p>
        </w:tc>
        <w:tc>
          <w:tcPr>
            <w:tcW w:w="1417" w:type="dxa"/>
          </w:tcPr>
          <w:p w:rsidR="001035B9" w:rsidRDefault="00FD1194">
            <w:pPr>
              <w:rPr>
                <w:sz w:val="24"/>
                <w:szCs w:val="24"/>
              </w:rPr>
            </w:pPr>
            <w:r>
              <w:rPr>
                <w:sz w:val="24"/>
                <w:szCs w:val="24"/>
              </w:rPr>
              <w:t>5T</w:t>
            </w:r>
          </w:p>
        </w:tc>
        <w:tc>
          <w:tcPr>
            <w:tcW w:w="1701" w:type="dxa"/>
          </w:tcPr>
          <w:p w:rsidR="001035B9" w:rsidRDefault="00FD1194">
            <w:pPr>
              <w:rPr>
                <w:sz w:val="24"/>
                <w:szCs w:val="24"/>
              </w:rPr>
            </w:pPr>
            <w:r>
              <w:rPr>
                <w:sz w:val="24"/>
                <w:szCs w:val="24"/>
              </w:rPr>
              <w:t>10T</w:t>
            </w:r>
          </w:p>
        </w:tc>
        <w:tc>
          <w:tcPr>
            <w:tcW w:w="1298" w:type="dxa"/>
          </w:tcPr>
          <w:p w:rsidR="001035B9" w:rsidRDefault="00FD1194">
            <w:pPr>
              <w:rPr>
                <w:sz w:val="24"/>
                <w:szCs w:val="24"/>
              </w:rPr>
            </w:pPr>
            <w:r>
              <w:rPr>
                <w:sz w:val="24"/>
                <w:szCs w:val="24"/>
              </w:rPr>
              <w:t>12T</w:t>
            </w:r>
          </w:p>
        </w:tc>
        <w:tc>
          <w:tcPr>
            <w:tcW w:w="1396" w:type="dxa"/>
          </w:tcPr>
          <w:p w:rsidR="001035B9" w:rsidRDefault="00FD1194">
            <w:pPr>
              <w:rPr>
                <w:sz w:val="24"/>
                <w:szCs w:val="24"/>
              </w:rPr>
            </w:pPr>
            <w:r>
              <w:rPr>
                <w:sz w:val="24"/>
                <w:szCs w:val="24"/>
              </w:rPr>
              <w:t>18T</w:t>
            </w:r>
          </w:p>
        </w:tc>
      </w:tr>
      <w:tr w:rsidR="001035B9">
        <w:trPr>
          <w:trHeight w:val="480"/>
        </w:trPr>
        <w:tc>
          <w:tcPr>
            <w:tcW w:w="2093" w:type="dxa"/>
          </w:tcPr>
          <w:p w:rsidR="001035B9" w:rsidRDefault="00FD1194">
            <w:pPr>
              <w:rPr>
                <w:sz w:val="24"/>
                <w:szCs w:val="24"/>
              </w:rPr>
            </w:pPr>
            <w:r>
              <w:rPr>
                <w:rFonts w:hint="eastAsia"/>
                <w:sz w:val="24"/>
                <w:szCs w:val="24"/>
              </w:rPr>
              <w:t>收线转速</w:t>
            </w:r>
          </w:p>
        </w:tc>
        <w:tc>
          <w:tcPr>
            <w:tcW w:w="1701" w:type="dxa"/>
          </w:tcPr>
          <w:p w:rsidR="001035B9" w:rsidRDefault="00FD1194">
            <w:pPr>
              <w:rPr>
                <w:sz w:val="24"/>
                <w:szCs w:val="24"/>
              </w:rPr>
            </w:pPr>
            <w:r>
              <w:rPr>
                <w:sz w:val="24"/>
                <w:szCs w:val="24"/>
              </w:rPr>
              <w:t>18.8-47.6</w:t>
            </w:r>
          </w:p>
        </w:tc>
        <w:tc>
          <w:tcPr>
            <w:tcW w:w="1417" w:type="dxa"/>
          </w:tcPr>
          <w:p w:rsidR="001035B9" w:rsidRDefault="00FD1194">
            <w:pPr>
              <w:rPr>
                <w:sz w:val="24"/>
                <w:szCs w:val="24"/>
              </w:rPr>
            </w:pPr>
            <w:r>
              <w:rPr>
                <w:sz w:val="24"/>
                <w:szCs w:val="24"/>
              </w:rPr>
              <w:t>18.8-47.6</w:t>
            </w:r>
          </w:p>
        </w:tc>
        <w:tc>
          <w:tcPr>
            <w:tcW w:w="1701" w:type="dxa"/>
          </w:tcPr>
          <w:p w:rsidR="001035B9" w:rsidRDefault="00FD1194">
            <w:pPr>
              <w:rPr>
                <w:sz w:val="24"/>
                <w:szCs w:val="24"/>
              </w:rPr>
            </w:pPr>
            <w:r>
              <w:rPr>
                <w:sz w:val="24"/>
                <w:szCs w:val="24"/>
              </w:rPr>
              <w:t>6-15.5</w:t>
            </w:r>
          </w:p>
        </w:tc>
        <w:tc>
          <w:tcPr>
            <w:tcW w:w="1298" w:type="dxa"/>
          </w:tcPr>
          <w:p w:rsidR="001035B9" w:rsidRDefault="00FD1194">
            <w:pPr>
              <w:rPr>
                <w:sz w:val="24"/>
                <w:szCs w:val="24"/>
              </w:rPr>
            </w:pPr>
            <w:r>
              <w:rPr>
                <w:sz w:val="24"/>
                <w:szCs w:val="24"/>
              </w:rPr>
              <w:t>6</w:t>
            </w:r>
            <w:r>
              <w:rPr>
                <w:rFonts w:hint="eastAsia"/>
                <w:sz w:val="24"/>
                <w:szCs w:val="24"/>
              </w:rPr>
              <w:t>-</w:t>
            </w:r>
            <w:r>
              <w:rPr>
                <w:sz w:val="24"/>
                <w:szCs w:val="24"/>
              </w:rPr>
              <w:t>15.5</w:t>
            </w:r>
          </w:p>
        </w:tc>
        <w:tc>
          <w:tcPr>
            <w:tcW w:w="1396" w:type="dxa"/>
          </w:tcPr>
          <w:p w:rsidR="001035B9" w:rsidRDefault="00FD1194">
            <w:pPr>
              <w:rPr>
                <w:sz w:val="24"/>
                <w:szCs w:val="24"/>
              </w:rPr>
            </w:pPr>
            <w:r>
              <w:rPr>
                <w:rFonts w:hint="eastAsia"/>
                <w:sz w:val="24"/>
                <w:szCs w:val="24"/>
              </w:rPr>
              <w:t>3</w:t>
            </w:r>
            <w:r>
              <w:rPr>
                <w:sz w:val="24"/>
                <w:szCs w:val="24"/>
              </w:rPr>
              <w:t>..27-13.79</w:t>
            </w:r>
          </w:p>
        </w:tc>
      </w:tr>
      <w:tr w:rsidR="001035B9">
        <w:trPr>
          <w:trHeight w:val="511"/>
        </w:trPr>
        <w:tc>
          <w:tcPr>
            <w:tcW w:w="2093" w:type="dxa"/>
          </w:tcPr>
          <w:p w:rsidR="001035B9" w:rsidRDefault="00FD1194">
            <w:pPr>
              <w:rPr>
                <w:sz w:val="24"/>
                <w:szCs w:val="24"/>
              </w:rPr>
            </w:pPr>
            <w:r>
              <w:rPr>
                <w:rFonts w:hint="eastAsia"/>
                <w:sz w:val="24"/>
                <w:szCs w:val="24"/>
              </w:rPr>
              <w:t>升降电机</w:t>
            </w:r>
          </w:p>
        </w:tc>
        <w:tc>
          <w:tcPr>
            <w:tcW w:w="1701" w:type="dxa"/>
          </w:tcPr>
          <w:p w:rsidR="001035B9" w:rsidRDefault="00FD1194">
            <w:pPr>
              <w:rPr>
                <w:sz w:val="24"/>
                <w:szCs w:val="24"/>
              </w:rPr>
            </w:pPr>
            <w:r>
              <w:rPr>
                <w:sz w:val="24"/>
                <w:szCs w:val="24"/>
              </w:rPr>
              <w:t>1.1</w:t>
            </w:r>
          </w:p>
        </w:tc>
        <w:tc>
          <w:tcPr>
            <w:tcW w:w="1417" w:type="dxa"/>
          </w:tcPr>
          <w:p w:rsidR="001035B9" w:rsidRDefault="00FD1194">
            <w:pPr>
              <w:rPr>
                <w:sz w:val="24"/>
                <w:szCs w:val="24"/>
              </w:rPr>
            </w:pPr>
            <w:r>
              <w:rPr>
                <w:sz w:val="24"/>
                <w:szCs w:val="24"/>
              </w:rPr>
              <w:t>1.1</w:t>
            </w:r>
          </w:p>
        </w:tc>
        <w:tc>
          <w:tcPr>
            <w:tcW w:w="1701" w:type="dxa"/>
          </w:tcPr>
          <w:p w:rsidR="001035B9" w:rsidRDefault="00FD1194">
            <w:pPr>
              <w:rPr>
                <w:sz w:val="24"/>
                <w:szCs w:val="24"/>
              </w:rPr>
            </w:pPr>
            <w:r>
              <w:rPr>
                <w:sz w:val="24"/>
                <w:szCs w:val="24"/>
              </w:rPr>
              <w:t>1.5</w:t>
            </w:r>
          </w:p>
        </w:tc>
        <w:tc>
          <w:tcPr>
            <w:tcW w:w="1298" w:type="dxa"/>
          </w:tcPr>
          <w:p w:rsidR="001035B9" w:rsidRDefault="00FD1194">
            <w:pPr>
              <w:rPr>
                <w:sz w:val="24"/>
                <w:szCs w:val="24"/>
              </w:rPr>
            </w:pPr>
            <w:r>
              <w:rPr>
                <w:sz w:val="24"/>
                <w:szCs w:val="24"/>
              </w:rPr>
              <w:t>1.5</w:t>
            </w:r>
          </w:p>
        </w:tc>
        <w:tc>
          <w:tcPr>
            <w:tcW w:w="1396" w:type="dxa"/>
          </w:tcPr>
          <w:p w:rsidR="001035B9" w:rsidRDefault="00FD1194">
            <w:pPr>
              <w:rPr>
                <w:sz w:val="24"/>
                <w:szCs w:val="24"/>
              </w:rPr>
            </w:pPr>
            <w:r>
              <w:rPr>
                <w:sz w:val="24"/>
                <w:szCs w:val="24"/>
              </w:rPr>
              <w:t>2.2</w:t>
            </w:r>
          </w:p>
        </w:tc>
      </w:tr>
      <w:tr w:rsidR="001035B9">
        <w:trPr>
          <w:trHeight w:val="480"/>
        </w:trPr>
        <w:tc>
          <w:tcPr>
            <w:tcW w:w="2093" w:type="dxa"/>
          </w:tcPr>
          <w:p w:rsidR="001035B9" w:rsidRDefault="00FD1194">
            <w:pPr>
              <w:rPr>
                <w:sz w:val="24"/>
                <w:szCs w:val="24"/>
              </w:rPr>
            </w:pPr>
            <w:r>
              <w:rPr>
                <w:rFonts w:hint="eastAsia"/>
                <w:sz w:val="24"/>
                <w:szCs w:val="24"/>
              </w:rPr>
              <w:t>移动电机</w:t>
            </w:r>
          </w:p>
        </w:tc>
        <w:tc>
          <w:tcPr>
            <w:tcW w:w="1701" w:type="dxa"/>
          </w:tcPr>
          <w:p w:rsidR="001035B9" w:rsidRDefault="00FD1194">
            <w:pPr>
              <w:rPr>
                <w:sz w:val="24"/>
                <w:szCs w:val="24"/>
              </w:rPr>
            </w:pPr>
            <w:r>
              <w:rPr>
                <w:rFonts w:hint="eastAsia"/>
                <w:sz w:val="24"/>
                <w:szCs w:val="24"/>
              </w:rPr>
              <w:t>0</w:t>
            </w:r>
            <w:r>
              <w:rPr>
                <w:sz w:val="24"/>
                <w:szCs w:val="24"/>
              </w:rPr>
              <w:t>.75</w:t>
            </w:r>
          </w:p>
        </w:tc>
        <w:tc>
          <w:tcPr>
            <w:tcW w:w="1417" w:type="dxa"/>
          </w:tcPr>
          <w:p w:rsidR="001035B9" w:rsidRDefault="00FD1194">
            <w:pPr>
              <w:rPr>
                <w:sz w:val="24"/>
                <w:szCs w:val="24"/>
              </w:rPr>
            </w:pPr>
            <w:r>
              <w:rPr>
                <w:rFonts w:hint="eastAsia"/>
                <w:sz w:val="24"/>
                <w:szCs w:val="24"/>
              </w:rPr>
              <w:t>0</w:t>
            </w:r>
            <w:r>
              <w:rPr>
                <w:sz w:val="24"/>
                <w:szCs w:val="24"/>
              </w:rPr>
              <w:t>.75</w:t>
            </w:r>
          </w:p>
        </w:tc>
        <w:tc>
          <w:tcPr>
            <w:tcW w:w="1701" w:type="dxa"/>
          </w:tcPr>
          <w:p w:rsidR="001035B9" w:rsidRDefault="00FD1194">
            <w:pPr>
              <w:rPr>
                <w:sz w:val="24"/>
                <w:szCs w:val="24"/>
              </w:rPr>
            </w:pPr>
            <w:r>
              <w:rPr>
                <w:rFonts w:hint="eastAsia"/>
                <w:sz w:val="24"/>
                <w:szCs w:val="24"/>
              </w:rPr>
              <w:t>1</w:t>
            </w:r>
            <w:r>
              <w:rPr>
                <w:sz w:val="24"/>
                <w:szCs w:val="24"/>
              </w:rPr>
              <w:t>.1</w:t>
            </w:r>
          </w:p>
        </w:tc>
        <w:tc>
          <w:tcPr>
            <w:tcW w:w="1298" w:type="dxa"/>
          </w:tcPr>
          <w:p w:rsidR="001035B9" w:rsidRDefault="00FD1194">
            <w:pPr>
              <w:rPr>
                <w:sz w:val="24"/>
                <w:szCs w:val="24"/>
              </w:rPr>
            </w:pPr>
            <w:r>
              <w:rPr>
                <w:rFonts w:hint="eastAsia"/>
                <w:sz w:val="24"/>
                <w:szCs w:val="24"/>
              </w:rPr>
              <w:t>1</w:t>
            </w:r>
            <w:r>
              <w:rPr>
                <w:sz w:val="24"/>
                <w:szCs w:val="24"/>
              </w:rPr>
              <w:t>.1</w:t>
            </w:r>
          </w:p>
        </w:tc>
        <w:tc>
          <w:tcPr>
            <w:tcW w:w="1396" w:type="dxa"/>
          </w:tcPr>
          <w:p w:rsidR="001035B9" w:rsidRDefault="00FD1194">
            <w:pPr>
              <w:rPr>
                <w:sz w:val="24"/>
                <w:szCs w:val="24"/>
              </w:rPr>
            </w:pPr>
            <w:r>
              <w:rPr>
                <w:rFonts w:hint="eastAsia"/>
                <w:sz w:val="24"/>
                <w:szCs w:val="24"/>
              </w:rPr>
              <w:t>1</w:t>
            </w:r>
            <w:r>
              <w:rPr>
                <w:sz w:val="24"/>
                <w:szCs w:val="24"/>
              </w:rPr>
              <w:t>.5</w:t>
            </w:r>
          </w:p>
        </w:tc>
      </w:tr>
      <w:tr w:rsidR="001035B9">
        <w:trPr>
          <w:trHeight w:val="480"/>
        </w:trPr>
        <w:tc>
          <w:tcPr>
            <w:tcW w:w="2093" w:type="dxa"/>
          </w:tcPr>
          <w:p w:rsidR="001035B9" w:rsidRDefault="00FD1194">
            <w:pPr>
              <w:rPr>
                <w:sz w:val="24"/>
                <w:szCs w:val="24"/>
              </w:rPr>
            </w:pPr>
            <w:r>
              <w:rPr>
                <w:rFonts w:hint="eastAsia"/>
                <w:sz w:val="24"/>
                <w:szCs w:val="24"/>
              </w:rPr>
              <w:t>收线力矩阵电机</w:t>
            </w:r>
          </w:p>
        </w:tc>
        <w:tc>
          <w:tcPr>
            <w:tcW w:w="1701" w:type="dxa"/>
          </w:tcPr>
          <w:p w:rsidR="001035B9" w:rsidRDefault="00FD1194">
            <w:pPr>
              <w:rPr>
                <w:sz w:val="24"/>
                <w:szCs w:val="24"/>
              </w:rPr>
            </w:pPr>
            <w:r>
              <w:rPr>
                <w:rFonts w:hint="eastAsia"/>
                <w:sz w:val="24"/>
                <w:szCs w:val="24"/>
              </w:rPr>
              <w:t>J</w:t>
            </w:r>
            <w:r>
              <w:rPr>
                <w:sz w:val="24"/>
                <w:szCs w:val="24"/>
              </w:rPr>
              <w:t>LJ132-40/4</w:t>
            </w:r>
          </w:p>
        </w:tc>
        <w:tc>
          <w:tcPr>
            <w:tcW w:w="1417" w:type="dxa"/>
          </w:tcPr>
          <w:p w:rsidR="001035B9" w:rsidRDefault="00FD1194">
            <w:pPr>
              <w:rPr>
                <w:sz w:val="24"/>
                <w:szCs w:val="24"/>
              </w:rPr>
            </w:pPr>
            <w:r>
              <w:rPr>
                <w:rFonts w:hint="eastAsia"/>
                <w:sz w:val="24"/>
                <w:szCs w:val="24"/>
              </w:rPr>
              <w:t>J</w:t>
            </w:r>
            <w:r>
              <w:rPr>
                <w:sz w:val="24"/>
                <w:szCs w:val="24"/>
              </w:rPr>
              <w:t>LJ132-40/4</w:t>
            </w:r>
          </w:p>
        </w:tc>
        <w:tc>
          <w:tcPr>
            <w:tcW w:w="1701" w:type="dxa"/>
          </w:tcPr>
          <w:p w:rsidR="001035B9" w:rsidRDefault="00FD1194">
            <w:pPr>
              <w:rPr>
                <w:sz w:val="24"/>
                <w:szCs w:val="24"/>
              </w:rPr>
            </w:pPr>
            <w:r>
              <w:rPr>
                <w:rFonts w:hint="eastAsia"/>
                <w:sz w:val="24"/>
                <w:szCs w:val="24"/>
              </w:rPr>
              <w:t>J</w:t>
            </w:r>
            <w:r>
              <w:rPr>
                <w:sz w:val="24"/>
                <w:szCs w:val="24"/>
              </w:rPr>
              <w:t>LJ160-60/6</w:t>
            </w:r>
          </w:p>
        </w:tc>
        <w:tc>
          <w:tcPr>
            <w:tcW w:w="1298" w:type="dxa"/>
          </w:tcPr>
          <w:p w:rsidR="001035B9" w:rsidRDefault="00FD1194">
            <w:pPr>
              <w:rPr>
                <w:sz w:val="24"/>
                <w:szCs w:val="24"/>
              </w:rPr>
            </w:pPr>
            <w:r>
              <w:rPr>
                <w:rFonts w:hint="eastAsia"/>
                <w:sz w:val="24"/>
                <w:szCs w:val="24"/>
              </w:rPr>
              <w:t>J</w:t>
            </w:r>
            <w:r>
              <w:rPr>
                <w:sz w:val="24"/>
                <w:szCs w:val="24"/>
              </w:rPr>
              <w:t>LJ160-60/6</w:t>
            </w:r>
          </w:p>
        </w:tc>
        <w:tc>
          <w:tcPr>
            <w:tcW w:w="1396" w:type="dxa"/>
          </w:tcPr>
          <w:p w:rsidR="001035B9" w:rsidRDefault="00FD1194">
            <w:pPr>
              <w:rPr>
                <w:sz w:val="24"/>
                <w:szCs w:val="24"/>
              </w:rPr>
            </w:pPr>
            <w:r>
              <w:rPr>
                <w:rFonts w:hint="eastAsia"/>
                <w:sz w:val="24"/>
                <w:szCs w:val="24"/>
              </w:rPr>
              <w:t>J</w:t>
            </w:r>
            <w:r>
              <w:rPr>
                <w:sz w:val="24"/>
                <w:szCs w:val="24"/>
              </w:rPr>
              <w:t>LJ160-60/6</w:t>
            </w:r>
          </w:p>
        </w:tc>
      </w:tr>
      <w:tr w:rsidR="001035B9">
        <w:trPr>
          <w:trHeight w:val="480"/>
        </w:trPr>
        <w:tc>
          <w:tcPr>
            <w:tcW w:w="2093" w:type="dxa"/>
          </w:tcPr>
          <w:p w:rsidR="001035B9" w:rsidRDefault="00FD1194">
            <w:pPr>
              <w:rPr>
                <w:sz w:val="24"/>
                <w:szCs w:val="24"/>
              </w:rPr>
            </w:pPr>
            <w:r>
              <w:rPr>
                <w:rFonts w:hint="eastAsia"/>
                <w:sz w:val="24"/>
                <w:szCs w:val="24"/>
              </w:rPr>
              <w:t>排线方式</w:t>
            </w:r>
          </w:p>
        </w:tc>
        <w:tc>
          <w:tcPr>
            <w:tcW w:w="1701" w:type="dxa"/>
          </w:tcPr>
          <w:p w:rsidR="001035B9" w:rsidRDefault="00FD1194">
            <w:pPr>
              <w:rPr>
                <w:sz w:val="24"/>
                <w:szCs w:val="24"/>
              </w:rPr>
            </w:pPr>
            <w:r>
              <w:rPr>
                <w:rFonts w:hint="eastAsia"/>
                <w:sz w:val="24"/>
                <w:szCs w:val="24"/>
              </w:rPr>
              <w:t>丝杠排线</w:t>
            </w:r>
          </w:p>
        </w:tc>
        <w:tc>
          <w:tcPr>
            <w:tcW w:w="1417" w:type="dxa"/>
          </w:tcPr>
          <w:p w:rsidR="001035B9" w:rsidRDefault="00FD1194">
            <w:pPr>
              <w:rPr>
                <w:sz w:val="24"/>
                <w:szCs w:val="24"/>
              </w:rPr>
            </w:pPr>
            <w:r>
              <w:rPr>
                <w:rFonts w:hint="eastAsia"/>
                <w:sz w:val="24"/>
                <w:szCs w:val="24"/>
              </w:rPr>
              <w:t>丝杠排线</w:t>
            </w:r>
          </w:p>
        </w:tc>
        <w:tc>
          <w:tcPr>
            <w:tcW w:w="1701" w:type="dxa"/>
          </w:tcPr>
          <w:p w:rsidR="001035B9" w:rsidRDefault="00FD1194">
            <w:pPr>
              <w:rPr>
                <w:sz w:val="24"/>
                <w:szCs w:val="24"/>
              </w:rPr>
            </w:pPr>
            <w:r>
              <w:rPr>
                <w:rFonts w:hint="eastAsia"/>
                <w:sz w:val="24"/>
                <w:szCs w:val="24"/>
              </w:rPr>
              <w:t>丝杠排线</w:t>
            </w:r>
          </w:p>
        </w:tc>
        <w:tc>
          <w:tcPr>
            <w:tcW w:w="1298" w:type="dxa"/>
          </w:tcPr>
          <w:p w:rsidR="001035B9" w:rsidRDefault="00FD1194">
            <w:pPr>
              <w:rPr>
                <w:sz w:val="24"/>
                <w:szCs w:val="24"/>
              </w:rPr>
            </w:pPr>
            <w:r>
              <w:rPr>
                <w:rFonts w:hint="eastAsia"/>
                <w:sz w:val="24"/>
                <w:szCs w:val="24"/>
              </w:rPr>
              <w:t>丝杠排线</w:t>
            </w:r>
          </w:p>
        </w:tc>
        <w:tc>
          <w:tcPr>
            <w:tcW w:w="1396" w:type="dxa"/>
          </w:tcPr>
          <w:p w:rsidR="001035B9" w:rsidRDefault="00FD1194">
            <w:pPr>
              <w:rPr>
                <w:sz w:val="24"/>
                <w:szCs w:val="24"/>
              </w:rPr>
            </w:pPr>
            <w:r>
              <w:rPr>
                <w:rFonts w:hint="eastAsia"/>
                <w:sz w:val="24"/>
                <w:szCs w:val="24"/>
              </w:rPr>
              <w:t>丝杠排线</w:t>
            </w:r>
          </w:p>
        </w:tc>
      </w:tr>
      <w:tr w:rsidR="001035B9">
        <w:trPr>
          <w:trHeight w:val="511"/>
        </w:trPr>
        <w:tc>
          <w:tcPr>
            <w:tcW w:w="2093" w:type="dxa"/>
          </w:tcPr>
          <w:p w:rsidR="001035B9" w:rsidRDefault="00FD1194">
            <w:pPr>
              <w:rPr>
                <w:sz w:val="24"/>
                <w:szCs w:val="24"/>
              </w:rPr>
            </w:pPr>
            <w:r>
              <w:rPr>
                <w:rFonts w:hint="eastAsia"/>
                <w:sz w:val="24"/>
                <w:szCs w:val="24"/>
              </w:rPr>
              <w:t>排线节距</w:t>
            </w:r>
          </w:p>
        </w:tc>
        <w:tc>
          <w:tcPr>
            <w:tcW w:w="1701" w:type="dxa"/>
          </w:tcPr>
          <w:p w:rsidR="001035B9" w:rsidRDefault="00FD1194">
            <w:pPr>
              <w:rPr>
                <w:sz w:val="24"/>
                <w:szCs w:val="24"/>
              </w:rPr>
            </w:pPr>
            <w:r>
              <w:rPr>
                <w:rFonts w:hint="eastAsia"/>
                <w:sz w:val="24"/>
                <w:szCs w:val="24"/>
              </w:rPr>
              <w:t>5</w:t>
            </w:r>
            <w:r>
              <w:rPr>
                <w:sz w:val="24"/>
                <w:szCs w:val="24"/>
              </w:rPr>
              <w:t>-40</w:t>
            </w:r>
          </w:p>
        </w:tc>
        <w:tc>
          <w:tcPr>
            <w:tcW w:w="1417" w:type="dxa"/>
          </w:tcPr>
          <w:p w:rsidR="001035B9" w:rsidRDefault="00FD1194">
            <w:pPr>
              <w:rPr>
                <w:sz w:val="24"/>
                <w:szCs w:val="24"/>
              </w:rPr>
            </w:pPr>
            <w:r>
              <w:rPr>
                <w:rFonts w:hint="eastAsia"/>
                <w:sz w:val="24"/>
                <w:szCs w:val="24"/>
              </w:rPr>
              <w:t>5</w:t>
            </w:r>
            <w:r>
              <w:rPr>
                <w:sz w:val="24"/>
                <w:szCs w:val="24"/>
              </w:rPr>
              <w:t>-40</w:t>
            </w:r>
          </w:p>
        </w:tc>
        <w:tc>
          <w:tcPr>
            <w:tcW w:w="1701" w:type="dxa"/>
          </w:tcPr>
          <w:p w:rsidR="001035B9" w:rsidRDefault="00FD1194">
            <w:pPr>
              <w:rPr>
                <w:sz w:val="24"/>
                <w:szCs w:val="24"/>
              </w:rPr>
            </w:pPr>
            <w:r>
              <w:rPr>
                <w:rFonts w:hint="eastAsia"/>
                <w:sz w:val="24"/>
                <w:szCs w:val="24"/>
              </w:rPr>
              <w:t>1</w:t>
            </w:r>
            <w:r>
              <w:rPr>
                <w:sz w:val="24"/>
                <w:szCs w:val="24"/>
              </w:rPr>
              <w:t>0-80</w:t>
            </w:r>
          </w:p>
        </w:tc>
        <w:tc>
          <w:tcPr>
            <w:tcW w:w="1298" w:type="dxa"/>
          </w:tcPr>
          <w:p w:rsidR="001035B9" w:rsidRDefault="00FD1194">
            <w:pPr>
              <w:rPr>
                <w:sz w:val="24"/>
                <w:szCs w:val="24"/>
              </w:rPr>
            </w:pPr>
            <w:r>
              <w:rPr>
                <w:rFonts w:hint="eastAsia"/>
                <w:sz w:val="24"/>
                <w:szCs w:val="24"/>
              </w:rPr>
              <w:t>1</w:t>
            </w:r>
            <w:r>
              <w:rPr>
                <w:sz w:val="24"/>
                <w:szCs w:val="24"/>
              </w:rPr>
              <w:t>0-100</w:t>
            </w:r>
          </w:p>
        </w:tc>
        <w:tc>
          <w:tcPr>
            <w:tcW w:w="1396" w:type="dxa"/>
          </w:tcPr>
          <w:p w:rsidR="001035B9" w:rsidRDefault="00FD1194">
            <w:pPr>
              <w:rPr>
                <w:sz w:val="24"/>
                <w:szCs w:val="24"/>
              </w:rPr>
            </w:pPr>
            <w:r>
              <w:rPr>
                <w:rFonts w:hint="eastAsia"/>
                <w:sz w:val="24"/>
                <w:szCs w:val="24"/>
              </w:rPr>
              <w:t>2</w:t>
            </w:r>
            <w:r>
              <w:rPr>
                <w:sz w:val="24"/>
                <w:szCs w:val="24"/>
              </w:rPr>
              <w:t>5-140</w:t>
            </w:r>
          </w:p>
        </w:tc>
      </w:tr>
    </w:tbl>
    <w:p w:rsidR="001035B9" w:rsidRDefault="00FD1194">
      <w:pPr>
        <w:rPr>
          <w:sz w:val="30"/>
          <w:szCs w:val="30"/>
        </w:rPr>
      </w:pPr>
      <w:r>
        <w:rPr>
          <w:rFonts w:hint="eastAsia"/>
          <w:sz w:val="30"/>
          <w:szCs w:val="30"/>
        </w:rPr>
        <w:t>用途:</w:t>
      </w:r>
      <w:r>
        <w:rPr>
          <w:sz w:val="30"/>
          <w:szCs w:val="30"/>
        </w:rPr>
        <w:t xml:space="preserve"> </w:t>
      </w:r>
      <w:r>
        <w:rPr>
          <w:rFonts w:hint="eastAsia"/>
          <w:sz w:val="30"/>
          <w:szCs w:val="30"/>
        </w:rPr>
        <w:t xml:space="preserve">主要用于各种大线径线缆的收卷成盘 </w:t>
      </w:r>
      <w:r>
        <w:rPr>
          <w:sz w:val="30"/>
          <w:szCs w:val="30"/>
        </w:rPr>
        <w:t xml:space="preserve">                </w:t>
      </w:r>
    </w:p>
    <w:p w:rsidR="001035B9" w:rsidRDefault="00FD1194">
      <w:pPr>
        <w:rPr>
          <w:sz w:val="30"/>
          <w:szCs w:val="30"/>
        </w:rPr>
      </w:pPr>
      <w:r>
        <w:rPr>
          <w:rFonts w:hint="eastAsia"/>
          <w:sz w:val="30"/>
          <w:szCs w:val="30"/>
        </w:rPr>
        <w:t>机械规格：</w:t>
      </w:r>
    </w:p>
    <w:p w:rsidR="001035B9" w:rsidRDefault="00FD1194">
      <w:pPr>
        <w:rPr>
          <w:sz w:val="30"/>
          <w:szCs w:val="30"/>
        </w:rPr>
      </w:pPr>
      <w:r>
        <w:rPr>
          <w:sz w:val="30"/>
          <w:szCs w:val="30"/>
        </w:rPr>
        <w:t xml:space="preserve">               </w:t>
      </w:r>
    </w:p>
    <w:p w:rsidR="001035B9" w:rsidRDefault="001035B9">
      <w:pPr>
        <w:rPr>
          <w:sz w:val="30"/>
          <w:szCs w:val="30"/>
        </w:rPr>
      </w:pPr>
    </w:p>
    <w:p w:rsidR="001035B9" w:rsidRDefault="001035B9">
      <w:pPr>
        <w:rPr>
          <w:sz w:val="30"/>
          <w:szCs w:val="30"/>
        </w:rPr>
      </w:pPr>
    </w:p>
    <w:p w:rsidR="001035B9" w:rsidRDefault="001035B9">
      <w:pPr>
        <w:rPr>
          <w:b/>
          <w:sz w:val="32"/>
          <w:szCs w:val="32"/>
        </w:rPr>
      </w:pPr>
    </w:p>
    <w:p w:rsidR="001035B9" w:rsidRDefault="007B4270">
      <w:pPr>
        <w:rPr>
          <w:b/>
          <w:sz w:val="32"/>
          <w:szCs w:val="32"/>
        </w:rPr>
      </w:pPr>
      <w:r>
        <w:rPr>
          <w:rFonts w:hint="eastAsia"/>
          <w:b/>
          <w:noProof/>
          <w:sz w:val="44"/>
          <w:szCs w:val="44"/>
        </w:rPr>
        <w:drawing>
          <wp:anchor distT="0" distB="0" distL="114300" distR="114300" simplePos="0" relativeHeight="251652096" behindDoc="1" locked="0" layoutInCell="1" allowOverlap="1" wp14:anchorId="7026718B" wp14:editId="0DDEC9BA">
            <wp:simplePos x="0" y="0"/>
            <wp:positionH relativeFrom="column">
              <wp:posOffset>-2266951</wp:posOffset>
            </wp:positionH>
            <wp:positionV relativeFrom="paragraph">
              <wp:posOffset>929005</wp:posOffset>
            </wp:positionV>
            <wp:extent cx="8772525" cy="365760"/>
            <wp:effectExtent l="0" t="0" r="0" b="0"/>
            <wp:wrapNone/>
            <wp:docPr id="70" name="图片 7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1"/>
                    <pic:cNvPicPr>
                      <a:picLocks noChangeAspect="1"/>
                    </pic:cNvPicPr>
                  </pic:nvPicPr>
                  <pic:blipFill>
                    <a:blip r:embed="rId10"/>
                    <a:stretch>
                      <a:fillRect/>
                    </a:stretch>
                  </pic:blipFill>
                  <pic:spPr>
                    <a:xfrm>
                      <a:off x="0" y="0"/>
                      <a:ext cx="8772525" cy="365760"/>
                    </a:xfrm>
                    <a:prstGeom prst="rect">
                      <a:avLst/>
                    </a:prstGeom>
                  </pic:spPr>
                </pic:pic>
              </a:graphicData>
            </a:graphic>
            <wp14:sizeRelH relativeFrom="margin">
              <wp14:pctWidth>0</wp14:pctWidth>
            </wp14:sizeRelH>
            <wp14:sizeRelV relativeFrom="margin">
              <wp14:pctHeight>0</wp14:pctHeight>
            </wp14:sizeRelV>
          </wp:anchor>
        </w:drawing>
      </w:r>
    </w:p>
    <w:p w:rsidR="001035B9" w:rsidRDefault="007B4270">
      <w:pPr>
        <w:rPr>
          <w:sz w:val="36"/>
          <w:szCs w:val="36"/>
        </w:rPr>
      </w:pPr>
      <w:r>
        <w:rPr>
          <w:rFonts w:hint="eastAsia"/>
          <w:b/>
          <w:noProof/>
          <w:sz w:val="44"/>
          <w:szCs w:val="44"/>
        </w:rPr>
        <w:lastRenderedPageBreak/>
        <w:drawing>
          <wp:anchor distT="0" distB="0" distL="114300" distR="114300" simplePos="0" relativeHeight="251657216" behindDoc="1" locked="0" layoutInCell="1" allowOverlap="1" wp14:anchorId="5782BD6C" wp14:editId="4DA9CFE5">
            <wp:simplePos x="0" y="0"/>
            <wp:positionH relativeFrom="column">
              <wp:posOffset>-2029460</wp:posOffset>
            </wp:positionH>
            <wp:positionV relativeFrom="paragraph">
              <wp:posOffset>-914400</wp:posOffset>
            </wp:positionV>
            <wp:extent cx="8477250" cy="327660"/>
            <wp:effectExtent l="0" t="0" r="0" b="0"/>
            <wp:wrapNone/>
            <wp:docPr id="72" name="图片 7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1"/>
                    <pic:cNvPicPr>
                      <a:picLocks noChangeAspect="1"/>
                    </pic:cNvPicPr>
                  </pic:nvPicPr>
                  <pic:blipFill>
                    <a:blip r:embed="rId10"/>
                    <a:stretch>
                      <a:fillRect/>
                    </a:stretch>
                  </pic:blipFill>
                  <pic:spPr>
                    <a:xfrm>
                      <a:off x="0" y="0"/>
                      <a:ext cx="8477250" cy="327660"/>
                    </a:xfrm>
                    <a:prstGeom prst="rect">
                      <a:avLst/>
                    </a:prstGeom>
                  </pic:spPr>
                </pic:pic>
              </a:graphicData>
            </a:graphic>
            <wp14:sizeRelH relativeFrom="margin">
              <wp14:pctWidth>0</wp14:pctWidth>
            </wp14:sizeRelH>
          </wp:anchor>
        </w:drawing>
      </w:r>
      <w:r w:rsidR="00FD1194">
        <w:rPr>
          <w:rFonts w:hint="eastAsia"/>
          <w:b/>
          <w:color w:val="FF0000"/>
          <w:sz w:val="36"/>
          <w:szCs w:val="36"/>
        </w:rPr>
        <w:t>十五.储线</w:t>
      </w:r>
      <w:r w:rsidR="00FD1194">
        <w:rPr>
          <w:rFonts w:hint="eastAsia"/>
          <w:sz w:val="36"/>
          <w:szCs w:val="36"/>
        </w:rPr>
        <w:t>：</w:t>
      </w:r>
    </w:p>
    <w:p w:rsidR="001035B9" w:rsidRDefault="00FD1194">
      <w:pPr>
        <w:pStyle w:val="aa"/>
        <w:numPr>
          <w:ilvl w:val="0"/>
          <w:numId w:val="7"/>
        </w:numPr>
        <w:ind w:firstLineChars="0"/>
        <w:rPr>
          <w:sz w:val="32"/>
          <w:szCs w:val="32"/>
        </w:rPr>
      </w:pPr>
      <w:r>
        <w:rPr>
          <w:rFonts w:hint="eastAsia"/>
          <w:sz w:val="32"/>
          <w:szCs w:val="32"/>
        </w:rPr>
        <w:t>形式：立式或卧式。</w:t>
      </w:r>
    </w:p>
    <w:p w:rsidR="001035B9" w:rsidRDefault="00FD1194">
      <w:pPr>
        <w:pStyle w:val="aa"/>
        <w:numPr>
          <w:ilvl w:val="0"/>
          <w:numId w:val="7"/>
        </w:numPr>
        <w:ind w:firstLineChars="0"/>
        <w:rPr>
          <w:sz w:val="32"/>
          <w:szCs w:val="32"/>
        </w:rPr>
      </w:pPr>
      <w:r>
        <w:rPr>
          <w:rFonts w:hint="eastAsia"/>
          <w:sz w:val="32"/>
          <w:szCs w:val="32"/>
        </w:rPr>
        <w:t>用于连接放线机或是挤出机，保持线性已经涨力</w:t>
      </w:r>
    </w:p>
    <w:p w:rsidR="001035B9" w:rsidRDefault="00FD1194">
      <w:pPr>
        <w:pStyle w:val="aa"/>
        <w:numPr>
          <w:ilvl w:val="0"/>
          <w:numId w:val="7"/>
        </w:numPr>
        <w:ind w:firstLineChars="0"/>
        <w:rPr>
          <w:sz w:val="32"/>
          <w:szCs w:val="32"/>
        </w:rPr>
      </w:pPr>
      <w:r>
        <w:rPr>
          <w:rFonts w:hint="eastAsia"/>
          <w:sz w:val="32"/>
          <w:szCs w:val="32"/>
        </w:rPr>
        <w:t>确保收线平整且美观。</w:t>
      </w:r>
    </w:p>
    <w:p w:rsidR="001035B9" w:rsidRDefault="00FD1194">
      <w:pPr>
        <w:pStyle w:val="aa"/>
        <w:numPr>
          <w:ilvl w:val="0"/>
          <w:numId w:val="7"/>
        </w:numPr>
        <w:ind w:firstLineChars="0"/>
        <w:rPr>
          <w:sz w:val="32"/>
          <w:szCs w:val="32"/>
        </w:rPr>
      </w:pPr>
      <w:r>
        <w:rPr>
          <w:rFonts w:hint="eastAsia"/>
          <w:sz w:val="32"/>
          <w:szCs w:val="32"/>
        </w:rPr>
        <w:t>储线架可依照顾客的需求设计制作。</w:t>
      </w:r>
    </w:p>
    <w:p w:rsidR="001035B9" w:rsidRDefault="001035B9">
      <w:pPr>
        <w:pStyle w:val="aa"/>
        <w:ind w:left="360" w:firstLineChars="0" w:firstLine="0"/>
        <w:rPr>
          <w:sz w:val="32"/>
          <w:szCs w:val="32"/>
        </w:rPr>
      </w:pPr>
    </w:p>
    <w:tbl>
      <w:tblPr>
        <w:tblStyle w:val="a9"/>
        <w:tblW w:w="8969" w:type="dxa"/>
        <w:tblLayout w:type="fixed"/>
        <w:tblLook w:val="04A0" w:firstRow="1" w:lastRow="0" w:firstColumn="1" w:lastColumn="0" w:noHBand="0" w:noVBand="1"/>
      </w:tblPr>
      <w:tblGrid>
        <w:gridCol w:w="1822"/>
        <w:gridCol w:w="1781"/>
        <w:gridCol w:w="2044"/>
        <w:gridCol w:w="1528"/>
        <w:gridCol w:w="1794"/>
      </w:tblGrid>
      <w:tr w:rsidR="001035B9">
        <w:trPr>
          <w:trHeight w:val="615"/>
        </w:trPr>
        <w:tc>
          <w:tcPr>
            <w:tcW w:w="1822" w:type="dxa"/>
          </w:tcPr>
          <w:p w:rsidR="001035B9" w:rsidRDefault="00FD1194">
            <w:pPr>
              <w:pStyle w:val="aa"/>
              <w:ind w:firstLineChars="0" w:firstLine="0"/>
              <w:rPr>
                <w:sz w:val="32"/>
                <w:szCs w:val="32"/>
              </w:rPr>
            </w:pPr>
            <w:r>
              <w:rPr>
                <w:rFonts w:hint="eastAsia"/>
                <w:sz w:val="32"/>
                <w:szCs w:val="32"/>
              </w:rPr>
              <w:t>型号</w:t>
            </w:r>
          </w:p>
        </w:tc>
        <w:tc>
          <w:tcPr>
            <w:tcW w:w="1781" w:type="dxa"/>
          </w:tcPr>
          <w:p w:rsidR="001035B9" w:rsidRDefault="00FD1194">
            <w:pPr>
              <w:pStyle w:val="aa"/>
              <w:ind w:firstLineChars="0" w:firstLine="0"/>
              <w:rPr>
                <w:sz w:val="32"/>
                <w:szCs w:val="32"/>
              </w:rPr>
            </w:pPr>
            <w:r>
              <w:rPr>
                <w:rFonts w:hint="eastAsia"/>
                <w:sz w:val="32"/>
                <w:szCs w:val="32"/>
              </w:rPr>
              <w:t>储线轮径</w:t>
            </w:r>
          </w:p>
        </w:tc>
        <w:tc>
          <w:tcPr>
            <w:tcW w:w="2044" w:type="dxa"/>
          </w:tcPr>
          <w:p w:rsidR="001035B9" w:rsidRDefault="00FD1194">
            <w:pPr>
              <w:pStyle w:val="aa"/>
              <w:ind w:firstLineChars="0" w:firstLine="0"/>
              <w:rPr>
                <w:sz w:val="32"/>
                <w:szCs w:val="32"/>
              </w:rPr>
            </w:pPr>
            <w:r>
              <w:rPr>
                <w:rFonts w:hint="eastAsia"/>
                <w:sz w:val="32"/>
                <w:szCs w:val="32"/>
              </w:rPr>
              <w:t>储线轮数量</w:t>
            </w:r>
          </w:p>
        </w:tc>
        <w:tc>
          <w:tcPr>
            <w:tcW w:w="1528" w:type="dxa"/>
          </w:tcPr>
          <w:p w:rsidR="001035B9" w:rsidRDefault="00FD1194">
            <w:pPr>
              <w:pStyle w:val="aa"/>
              <w:ind w:firstLineChars="0" w:firstLine="0"/>
              <w:rPr>
                <w:sz w:val="32"/>
                <w:szCs w:val="32"/>
              </w:rPr>
            </w:pPr>
            <w:r>
              <w:rPr>
                <w:rFonts w:hint="eastAsia"/>
                <w:sz w:val="32"/>
                <w:szCs w:val="32"/>
              </w:rPr>
              <w:t>储线量</w:t>
            </w:r>
          </w:p>
        </w:tc>
        <w:tc>
          <w:tcPr>
            <w:tcW w:w="1794" w:type="dxa"/>
          </w:tcPr>
          <w:p w:rsidR="001035B9" w:rsidRDefault="00FD1194">
            <w:pPr>
              <w:pStyle w:val="aa"/>
              <w:ind w:firstLineChars="0" w:firstLine="0"/>
              <w:rPr>
                <w:sz w:val="32"/>
                <w:szCs w:val="32"/>
              </w:rPr>
            </w:pPr>
            <w:r>
              <w:rPr>
                <w:rFonts w:hint="eastAsia"/>
                <w:sz w:val="32"/>
                <w:szCs w:val="32"/>
              </w:rPr>
              <w:t>线径</w:t>
            </w:r>
          </w:p>
        </w:tc>
      </w:tr>
      <w:tr w:rsidR="001035B9">
        <w:trPr>
          <w:trHeight w:val="656"/>
        </w:trPr>
        <w:tc>
          <w:tcPr>
            <w:tcW w:w="1822" w:type="dxa"/>
          </w:tcPr>
          <w:p w:rsidR="001035B9" w:rsidRDefault="00FD1194">
            <w:pPr>
              <w:pStyle w:val="aa"/>
              <w:ind w:firstLineChars="0" w:firstLine="0"/>
              <w:rPr>
                <w:sz w:val="32"/>
                <w:szCs w:val="32"/>
              </w:rPr>
            </w:pPr>
            <w:r>
              <w:rPr>
                <w:rFonts w:hint="eastAsia"/>
                <w:sz w:val="32"/>
                <w:szCs w:val="32"/>
              </w:rPr>
              <w:t>Q</w:t>
            </w:r>
            <w:r>
              <w:rPr>
                <w:sz w:val="32"/>
                <w:szCs w:val="32"/>
              </w:rPr>
              <w:t>P-0330V</w:t>
            </w:r>
          </w:p>
        </w:tc>
        <w:tc>
          <w:tcPr>
            <w:tcW w:w="1781" w:type="dxa"/>
          </w:tcPr>
          <w:p w:rsidR="001035B9" w:rsidRDefault="00FD1194">
            <w:pPr>
              <w:pStyle w:val="aa"/>
              <w:ind w:firstLineChars="0" w:firstLine="0"/>
              <w:rPr>
                <w:sz w:val="32"/>
                <w:szCs w:val="32"/>
              </w:rPr>
            </w:pPr>
            <w:r>
              <w:rPr>
                <w:rFonts w:hint="eastAsia"/>
                <w:sz w:val="32"/>
                <w:szCs w:val="32"/>
              </w:rPr>
              <w:t>3</w:t>
            </w:r>
            <w:r>
              <w:rPr>
                <w:sz w:val="32"/>
                <w:szCs w:val="32"/>
              </w:rPr>
              <w:t>00</w:t>
            </w:r>
          </w:p>
        </w:tc>
        <w:tc>
          <w:tcPr>
            <w:tcW w:w="2044" w:type="dxa"/>
          </w:tcPr>
          <w:p w:rsidR="001035B9" w:rsidRDefault="00FD1194">
            <w:pPr>
              <w:pStyle w:val="aa"/>
              <w:ind w:firstLineChars="0" w:firstLine="0"/>
              <w:rPr>
                <w:sz w:val="32"/>
                <w:szCs w:val="32"/>
              </w:rPr>
            </w:pPr>
            <w:r>
              <w:rPr>
                <w:rFonts w:hint="eastAsia"/>
                <w:sz w:val="32"/>
                <w:szCs w:val="32"/>
              </w:rPr>
              <w:t>1</w:t>
            </w:r>
            <w:r>
              <w:rPr>
                <w:sz w:val="32"/>
                <w:szCs w:val="32"/>
              </w:rPr>
              <w:t>0+11</w:t>
            </w:r>
          </w:p>
        </w:tc>
        <w:tc>
          <w:tcPr>
            <w:tcW w:w="1528" w:type="dxa"/>
          </w:tcPr>
          <w:p w:rsidR="001035B9" w:rsidRDefault="00FD1194">
            <w:pPr>
              <w:pStyle w:val="aa"/>
              <w:ind w:firstLineChars="0" w:firstLine="0"/>
              <w:rPr>
                <w:sz w:val="32"/>
                <w:szCs w:val="32"/>
              </w:rPr>
            </w:pPr>
            <w:r>
              <w:rPr>
                <w:sz w:val="32"/>
                <w:szCs w:val="32"/>
              </w:rPr>
              <w:t>41</w:t>
            </w:r>
          </w:p>
        </w:tc>
        <w:tc>
          <w:tcPr>
            <w:tcW w:w="1794" w:type="dxa"/>
          </w:tcPr>
          <w:p w:rsidR="001035B9" w:rsidRDefault="00FD1194">
            <w:pPr>
              <w:pStyle w:val="aa"/>
              <w:ind w:firstLineChars="0" w:firstLine="0"/>
              <w:rPr>
                <w:sz w:val="32"/>
                <w:szCs w:val="32"/>
              </w:rPr>
            </w:pPr>
            <w:r>
              <w:rPr>
                <w:rFonts w:hint="eastAsia"/>
                <w:sz w:val="32"/>
                <w:szCs w:val="32"/>
              </w:rPr>
              <w:t>2</w:t>
            </w:r>
            <w:r>
              <w:rPr>
                <w:sz w:val="32"/>
                <w:szCs w:val="32"/>
              </w:rPr>
              <w:t>-6</w:t>
            </w:r>
          </w:p>
        </w:tc>
      </w:tr>
      <w:tr w:rsidR="001035B9">
        <w:trPr>
          <w:trHeight w:val="615"/>
        </w:trPr>
        <w:tc>
          <w:tcPr>
            <w:tcW w:w="1822" w:type="dxa"/>
          </w:tcPr>
          <w:p w:rsidR="001035B9" w:rsidRDefault="00FD1194">
            <w:pPr>
              <w:pStyle w:val="aa"/>
              <w:ind w:firstLineChars="0" w:firstLine="0"/>
              <w:rPr>
                <w:sz w:val="32"/>
                <w:szCs w:val="32"/>
              </w:rPr>
            </w:pPr>
            <w:r>
              <w:rPr>
                <w:rFonts w:hint="eastAsia"/>
                <w:sz w:val="32"/>
                <w:szCs w:val="32"/>
              </w:rPr>
              <w:t>Q</w:t>
            </w:r>
            <w:r>
              <w:rPr>
                <w:sz w:val="32"/>
                <w:szCs w:val="32"/>
              </w:rPr>
              <w:t>P-0335V</w:t>
            </w:r>
          </w:p>
        </w:tc>
        <w:tc>
          <w:tcPr>
            <w:tcW w:w="1781" w:type="dxa"/>
          </w:tcPr>
          <w:p w:rsidR="001035B9" w:rsidRDefault="00FD1194">
            <w:pPr>
              <w:pStyle w:val="aa"/>
              <w:ind w:firstLineChars="0" w:firstLine="0"/>
              <w:rPr>
                <w:sz w:val="32"/>
                <w:szCs w:val="32"/>
              </w:rPr>
            </w:pPr>
            <w:r>
              <w:rPr>
                <w:rFonts w:hint="eastAsia"/>
                <w:sz w:val="32"/>
                <w:szCs w:val="32"/>
              </w:rPr>
              <w:t>3</w:t>
            </w:r>
            <w:r>
              <w:rPr>
                <w:sz w:val="32"/>
                <w:szCs w:val="32"/>
              </w:rPr>
              <w:t>50</w:t>
            </w:r>
          </w:p>
        </w:tc>
        <w:tc>
          <w:tcPr>
            <w:tcW w:w="2044" w:type="dxa"/>
          </w:tcPr>
          <w:p w:rsidR="001035B9" w:rsidRDefault="00FD1194">
            <w:pPr>
              <w:pStyle w:val="aa"/>
              <w:ind w:firstLineChars="0" w:firstLine="0"/>
              <w:rPr>
                <w:sz w:val="32"/>
                <w:szCs w:val="32"/>
              </w:rPr>
            </w:pPr>
            <w:r>
              <w:rPr>
                <w:rFonts w:hint="eastAsia"/>
                <w:sz w:val="32"/>
                <w:szCs w:val="32"/>
              </w:rPr>
              <w:t>9</w:t>
            </w:r>
            <w:r>
              <w:rPr>
                <w:sz w:val="32"/>
                <w:szCs w:val="32"/>
              </w:rPr>
              <w:t>+10</w:t>
            </w:r>
          </w:p>
        </w:tc>
        <w:tc>
          <w:tcPr>
            <w:tcW w:w="1528" w:type="dxa"/>
          </w:tcPr>
          <w:p w:rsidR="001035B9" w:rsidRDefault="00FD1194">
            <w:pPr>
              <w:pStyle w:val="aa"/>
              <w:ind w:firstLineChars="0" w:firstLine="0"/>
              <w:rPr>
                <w:sz w:val="32"/>
                <w:szCs w:val="32"/>
              </w:rPr>
            </w:pPr>
            <w:r>
              <w:rPr>
                <w:rFonts w:hint="eastAsia"/>
                <w:sz w:val="32"/>
                <w:szCs w:val="32"/>
              </w:rPr>
              <w:t>3</w:t>
            </w:r>
            <w:r>
              <w:rPr>
                <w:sz w:val="32"/>
                <w:szCs w:val="32"/>
              </w:rPr>
              <w:t>8</w:t>
            </w:r>
          </w:p>
        </w:tc>
        <w:tc>
          <w:tcPr>
            <w:tcW w:w="1794" w:type="dxa"/>
          </w:tcPr>
          <w:p w:rsidR="001035B9" w:rsidRDefault="00FD1194">
            <w:pPr>
              <w:pStyle w:val="aa"/>
              <w:ind w:firstLineChars="0" w:firstLine="0"/>
              <w:rPr>
                <w:sz w:val="32"/>
                <w:szCs w:val="32"/>
              </w:rPr>
            </w:pPr>
            <w:r>
              <w:rPr>
                <w:rFonts w:hint="eastAsia"/>
                <w:sz w:val="32"/>
                <w:szCs w:val="32"/>
              </w:rPr>
              <w:t>4</w:t>
            </w:r>
            <w:r>
              <w:rPr>
                <w:sz w:val="32"/>
                <w:szCs w:val="32"/>
              </w:rPr>
              <w:t>-11</w:t>
            </w:r>
          </w:p>
        </w:tc>
      </w:tr>
      <w:tr w:rsidR="001035B9">
        <w:trPr>
          <w:trHeight w:val="615"/>
        </w:trPr>
        <w:tc>
          <w:tcPr>
            <w:tcW w:w="1822" w:type="dxa"/>
          </w:tcPr>
          <w:p w:rsidR="001035B9" w:rsidRDefault="00FD1194">
            <w:pPr>
              <w:pStyle w:val="aa"/>
              <w:ind w:firstLineChars="0" w:firstLine="0"/>
              <w:rPr>
                <w:sz w:val="32"/>
                <w:szCs w:val="32"/>
              </w:rPr>
            </w:pPr>
            <w:r>
              <w:rPr>
                <w:rFonts w:hint="eastAsia"/>
                <w:sz w:val="32"/>
                <w:szCs w:val="32"/>
              </w:rPr>
              <w:t>Q</w:t>
            </w:r>
            <w:r>
              <w:rPr>
                <w:sz w:val="32"/>
                <w:szCs w:val="32"/>
              </w:rPr>
              <w:t>P-0340V</w:t>
            </w:r>
          </w:p>
        </w:tc>
        <w:tc>
          <w:tcPr>
            <w:tcW w:w="1781" w:type="dxa"/>
          </w:tcPr>
          <w:p w:rsidR="001035B9" w:rsidRDefault="00FD1194">
            <w:pPr>
              <w:pStyle w:val="aa"/>
              <w:ind w:firstLineChars="0" w:firstLine="0"/>
              <w:rPr>
                <w:sz w:val="32"/>
                <w:szCs w:val="32"/>
              </w:rPr>
            </w:pPr>
            <w:r>
              <w:rPr>
                <w:rFonts w:hint="eastAsia"/>
                <w:sz w:val="32"/>
                <w:szCs w:val="32"/>
              </w:rPr>
              <w:t>4</w:t>
            </w:r>
            <w:r>
              <w:rPr>
                <w:sz w:val="32"/>
                <w:szCs w:val="32"/>
              </w:rPr>
              <w:t>00</w:t>
            </w:r>
          </w:p>
        </w:tc>
        <w:tc>
          <w:tcPr>
            <w:tcW w:w="2044" w:type="dxa"/>
          </w:tcPr>
          <w:p w:rsidR="001035B9" w:rsidRDefault="00FD1194">
            <w:pPr>
              <w:pStyle w:val="aa"/>
              <w:ind w:firstLineChars="0" w:firstLine="0"/>
              <w:rPr>
                <w:sz w:val="32"/>
                <w:szCs w:val="32"/>
              </w:rPr>
            </w:pPr>
            <w:r>
              <w:rPr>
                <w:rFonts w:hint="eastAsia"/>
                <w:sz w:val="32"/>
                <w:szCs w:val="32"/>
              </w:rPr>
              <w:t>7</w:t>
            </w:r>
            <w:r>
              <w:rPr>
                <w:sz w:val="32"/>
                <w:szCs w:val="32"/>
              </w:rPr>
              <w:t>+8</w:t>
            </w:r>
          </w:p>
        </w:tc>
        <w:tc>
          <w:tcPr>
            <w:tcW w:w="1528" w:type="dxa"/>
          </w:tcPr>
          <w:p w:rsidR="001035B9" w:rsidRDefault="00FD1194">
            <w:pPr>
              <w:pStyle w:val="aa"/>
              <w:ind w:firstLineChars="0" w:firstLine="0"/>
              <w:rPr>
                <w:sz w:val="32"/>
                <w:szCs w:val="32"/>
              </w:rPr>
            </w:pPr>
            <w:r>
              <w:rPr>
                <w:rFonts w:hint="eastAsia"/>
                <w:sz w:val="32"/>
                <w:szCs w:val="32"/>
              </w:rPr>
              <w:t>3</w:t>
            </w:r>
            <w:r>
              <w:rPr>
                <w:sz w:val="32"/>
                <w:szCs w:val="32"/>
              </w:rPr>
              <w:t>0</w:t>
            </w:r>
          </w:p>
        </w:tc>
        <w:tc>
          <w:tcPr>
            <w:tcW w:w="1794" w:type="dxa"/>
          </w:tcPr>
          <w:p w:rsidR="001035B9" w:rsidRDefault="00FD1194">
            <w:pPr>
              <w:pStyle w:val="aa"/>
              <w:ind w:firstLineChars="0" w:firstLine="0"/>
              <w:rPr>
                <w:sz w:val="32"/>
                <w:szCs w:val="32"/>
              </w:rPr>
            </w:pPr>
            <w:r>
              <w:rPr>
                <w:rFonts w:hint="eastAsia"/>
                <w:sz w:val="32"/>
                <w:szCs w:val="32"/>
              </w:rPr>
              <w:t>6</w:t>
            </w:r>
            <w:r>
              <w:rPr>
                <w:sz w:val="32"/>
                <w:szCs w:val="32"/>
              </w:rPr>
              <w:t>-12</w:t>
            </w:r>
          </w:p>
        </w:tc>
      </w:tr>
      <w:tr w:rsidR="001035B9">
        <w:trPr>
          <w:trHeight w:val="615"/>
        </w:trPr>
        <w:tc>
          <w:tcPr>
            <w:tcW w:w="1822" w:type="dxa"/>
          </w:tcPr>
          <w:p w:rsidR="001035B9" w:rsidRDefault="00FD1194">
            <w:pPr>
              <w:pStyle w:val="aa"/>
              <w:ind w:firstLineChars="0" w:firstLine="0"/>
              <w:rPr>
                <w:sz w:val="32"/>
                <w:szCs w:val="32"/>
              </w:rPr>
            </w:pPr>
            <w:r>
              <w:rPr>
                <w:rFonts w:hint="eastAsia"/>
                <w:sz w:val="32"/>
                <w:szCs w:val="32"/>
              </w:rPr>
              <w:t>Q</w:t>
            </w:r>
            <w:r>
              <w:rPr>
                <w:sz w:val="32"/>
                <w:szCs w:val="32"/>
              </w:rPr>
              <w:t>P-0345V</w:t>
            </w:r>
          </w:p>
        </w:tc>
        <w:tc>
          <w:tcPr>
            <w:tcW w:w="1781" w:type="dxa"/>
          </w:tcPr>
          <w:p w:rsidR="001035B9" w:rsidRDefault="00FD1194">
            <w:pPr>
              <w:pStyle w:val="aa"/>
              <w:ind w:firstLineChars="0" w:firstLine="0"/>
              <w:rPr>
                <w:sz w:val="32"/>
                <w:szCs w:val="32"/>
              </w:rPr>
            </w:pPr>
            <w:r>
              <w:rPr>
                <w:rFonts w:hint="eastAsia"/>
                <w:sz w:val="32"/>
                <w:szCs w:val="32"/>
              </w:rPr>
              <w:t>4</w:t>
            </w:r>
            <w:r>
              <w:rPr>
                <w:sz w:val="32"/>
                <w:szCs w:val="32"/>
              </w:rPr>
              <w:t>50</w:t>
            </w:r>
          </w:p>
        </w:tc>
        <w:tc>
          <w:tcPr>
            <w:tcW w:w="2044" w:type="dxa"/>
          </w:tcPr>
          <w:p w:rsidR="001035B9" w:rsidRDefault="00FD1194">
            <w:pPr>
              <w:pStyle w:val="aa"/>
              <w:ind w:firstLineChars="0" w:firstLine="0"/>
              <w:rPr>
                <w:sz w:val="32"/>
                <w:szCs w:val="32"/>
              </w:rPr>
            </w:pPr>
            <w:r>
              <w:rPr>
                <w:rFonts w:hint="eastAsia"/>
                <w:sz w:val="32"/>
                <w:szCs w:val="32"/>
              </w:rPr>
              <w:t>7</w:t>
            </w:r>
            <w:r>
              <w:rPr>
                <w:sz w:val="32"/>
                <w:szCs w:val="32"/>
              </w:rPr>
              <w:t>+8</w:t>
            </w:r>
          </w:p>
        </w:tc>
        <w:tc>
          <w:tcPr>
            <w:tcW w:w="1528" w:type="dxa"/>
          </w:tcPr>
          <w:p w:rsidR="001035B9" w:rsidRDefault="00FD1194">
            <w:pPr>
              <w:pStyle w:val="aa"/>
              <w:ind w:firstLineChars="0" w:firstLine="0"/>
              <w:rPr>
                <w:sz w:val="32"/>
                <w:szCs w:val="32"/>
              </w:rPr>
            </w:pPr>
            <w:r>
              <w:rPr>
                <w:rFonts w:hint="eastAsia"/>
                <w:sz w:val="32"/>
                <w:szCs w:val="32"/>
              </w:rPr>
              <w:t>3</w:t>
            </w:r>
            <w:r>
              <w:rPr>
                <w:sz w:val="32"/>
                <w:szCs w:val="32"/>
              </w:rPr>
              <w:t>1</w:t>
            </w:r>
          </w:p>
        </w:tc>
        <w:tc>
          <w:tcPr>
            <w:tcW w:w="1794" w:type="dxa"/>
          </w:tcPr>
          <w:p w:rsidR="001035B9" w:rsidRDefault="00FD1194">
            <w:pPr>
              <w:pStyle w:val="aa"/>
              <w:ind w:firstLineChars="0" w:firstLine="0"/>
              <w:rPr>
                <w:sz w:val="32"/>
                <w:szCs w:val="32"/>
              </w:rPr>
            </w:pPr>
            <w:r>
              <w:rPr>
                <w:rFonts w:hint="eastAsia"/>
                <w:sz w:val="32"/>
                <w:szCs w:val="32"/>
              </w:rPr>
              <w:t>8</w:t>
            </w:r>
            <w:r>
              <w:rPr>
                <w:sz w:val="32"/>
                <w:szCs w:val="32"/>
              </w:rPr>
              <w:t>-13</w:t>
            </w:r>
          </w:p>
        </w:tc>
      </w:tr>
      <w:tr w:rsidR="001035B9">
        <w:trPr>
          <w:trHeight w:val="656"/>
        </w:trPr>
        <w:tc>
          <w:tcPr>
            <w:tcW w:w="1822" w:type="dxa"/>
          </w:tcPr>
          <w:p w:rsidR="001035B9" w:rsidRDefault="00FD1194">
            <w:pPr>
              <w:pStyle w:val="aa"/>
              <w:ind w:firstLineChars="0" w:firstLine="0"/>
              <w:rPr>
                <w:sz w:val="32"/>
                <w:szCs w:val="32"/>
              </w:rPr>
            </w:pPr>
            <w:r>
              <w:rPr>
                <w:rFonts w:hint="eastAsia"/>
                <w:sz w:val="32"/>
                <w:szCs w:val="32"/>
              </w:rPr>
              <w:t>Q</w:t>
            </w:r>
            <w:r>
              <w:rPr>
                <w:sz w:val="32"/>
                <w:szCs w:val="32"/>
              </w:rPr>
              <w:t>P-0350V</w:t>
            </w:r>
          </w:p>
        </w:tc>
        <w:tc>
          <w:tcPr>
            <w:tcW w:w="1781" w:type="dxa"/>
          </w:tcPr>
          <w:p w:rsidR="001035B9" w:rsidRDefault="00FD1194">
            <w:pPr>
              <w:pStyle w:val="aa"/>
              <w:ind w:firstLineChars="0" w:firstLine="0"/>
              <w:rPr>
                <w:sz w:val="32"/>
                <w:szCs w:val="32"/>
              </w:rPr>
            </w:pPr>
            <w:r>
              <w:rPr>
                <w:rFonts w:hint="eastAsia"/>
                <w:sz w:val="32"/>
                <w:szCs w:val="32"/>
              </w:rPr>
              <w:t>5</w:t>
            </w:r>
            <w:r>
              <w:rPr>
                <w:sz w:val="32"/>
                <w:szCs w:val="32"/>
              </w:rPr>
              <w:t>00</w:t>
            </w:r>
          </w:p>
        </w:tc>
        <w:tc>
          <w:tcPr>
            <w:tcW w:w="2044" w:type="dxa"/>
          </w:tcPr>
          <w:p w:rsidR="001035B9" w:rsidRDefault="00FD1194">
            <w:pPr>
              <w:pStyle w:val="aa"/>
              <w:ind w:firstLineChars="0" w:firstLine="0"/>
              <w:rPr>
                <w:sz w:val="32"/>
                <w:szCs w:val="32"/>
              </w:rPr>
            </w:pPr>
            <w:r>
              <w:rPr>
                <w:rFonts w:hint="eastAsia"/>
                <w:sz w:val="32"/>
                <w:szCs w:val="32"/>
              </w:rPr>
              <w:t>6</w:t>
            </w:r>
            <w:r>
              <w:rPr>
                <w:sz w:val="32"/>
                <w:szCs w:val="32"/>
              </w:rPr>
              <w:t>+7</w:t>
            </w:r>
          </w:p>
        </w:tc>
        <w:tc>
          <w:tcPr>
            <w:tcW w:w="1528" w:type="dxa"/>
          </w:tcPr>
          <w:p w:rsidR="001035B9" w:rsidRDefault="00FD1194">
            <w:pPr>
              <w:pStyle w:val="aa"/>
              <w:ind w:firstLineChars="0" w:firstLine="0"/>
              <w:rPr>
                <w:sz w:val="32"/>
                <w:szCs w:val="32"/>
              </w:rPr>
            </w:pPr>
            <w:r>
              <w:rPr>
                <w:rFonts w:hint="eastAsia"/>
                <w:sz w:val="32"/>
                <w:szCs w:val="32"/>
              </w:rPr>
              <w:t>2</w:t>
            </w:r>
            <w:r>
              <w:rPr>
                <w:sz w:val="32"/>
                <w:szCs w:val="32"/>
              </w:rPr>
              <w:t>4</w:t>
            </w:r>
          </w:p>
        </w:tc>
        <w:tc>
          <w:tcPr>
            <w:tcW w:w="1794" w:type="dxa"/>
          </w:tcPr>
          <w:p w:rsidR="001035B9" w:rsidRDefault="00FD1194">
            <w:pPr>
              <w:pStyle w:val="aa"/>
              <w:ind w:firstLineChars="0" w:firstLine="0"/>
              <w:rPr>
                <w:sz w:val="32"/>
                <w:szCs w:val="32"/>
              </w:rPr>
            </w:pPr>
            <w:r>
              <w:rPr>
                <w:rFonts w:hint="eastAsia"/>
                <w:sz w:val="32"/>
                <w:szCs w:val="32"/>
              </w:rPr>
              <w:t>1</w:t>
            </w:r>
            <w:r>
              <w:rPr>
                <w:sz w:val="32"/>
                <w:szCs w:val="32"/>
              </w:rPr>
              <w:t>0-15</w:t>
            </w:r>
          </w:p>
        </w:tc>
      </w:tr>
      <w:tr w:rsidR="001035B9">
        <w:trPr>
          <w:trHeight w:val="656"/>
        </w:trPr>
        <w:tc>
          <w:tcPr>
            <w:tcW w:w="1822" w:type="dxa"/>
          </w:tcPr>
          <w:p w:rsidR="001035B9" w:rsidRDefault="00FD1194">
            <w:pPr>
              <w:pStyle w:val="aa"/>
              <w:ind w:firstLineChars="0" w:firstLine="0"/>
              <w:rPr>
                <w:sz w:val="32"/>
                <w:szCs w:val="32"/>
              </w:rPr>
            </w:pPr>
            <w:r>
              <w:rPr>
                <w:rFonts w:hint="eastAsia"/>
                <w:sz w:val="32"/>
                <w:szCs w:val="32"/>
              </w:rPr>
              <w:t>Q</w:t>
            </w:r>
            <w:r>
              <w:rPr>
                <w:sz w:val="32"/>
                <w:szCs w:val="32"/>
              </w:rPr>
              <w:t>P-0360V</w:t>
            </w:r>
          </w:p>
        </w:tc>
        <w:tc>
          <w:tcPr>
            <w:tcW w:w="1781" w:type="dxa"/>
          </w:tcPr>
          <w:p w:rsidR="001035B9" w:rsidRDefault="00FD1194">
            <w:pPr>
              <w:pStyle w:val="aa"/>
              <w:ind w:firstLineChars="0" w:firstLine="0"/>
              <w:rPr>
                <w:sz w:val="32"/>
                <w:szCs w:val="32"/>
              </w:rPr>
            </w:pPr>
            <w:r>
              <w:rPr>
                <w:rFonts w:hint="eastAsia"/>
                <w:sz w:val="32"/>
                <w:szCs w:val="32"/>
              </w:rPr>
              <w:t>6</w:t>
            </w:r>
            <w:r>
              <w:rPr>
                <w:sz w:val="32"/>
                <w:szCs w:val="32"/>
              </w:rPr>
              <w:t>00</w:t>
            </w:r>
          </w:p>
        </w:tc>
        <w:tc>
          <w:tcPr>
            <w:tcW w:w="2044" w:type="dxa"/>
          </w:tcPr>
          <w:p w:rsidR="001035B9" w:rsidRDefault="00FD1194">
            <w:pPr>
              <w:pStyle w:val="aa"/>
              <w:ind w:firstLineChars="0" w:firstLine="0"/>
              <w:rPr>
                <w:sz w:val="32"/>
                <w:szCs w:val="32"/>
              </w:rPr>
            </w:pPr>
            <w:r>
              <w:rPr>
                <w:rFonts w:hint="eastAsia"/>
                <w:sz w:val="32"/>
                <w:szCs w:val="32"/>
              </w:rPr>
              <w:t>6</w:t>
            </w:r>
            <w:r>
              <w:rPr>
                <w:sz w:val="32"/>
                <w:szCs w:val="32"/>
              </w:rPr>
              <w:t>+7</w:t>
            </w:r>
          </w:p>
        </w:tc>
        <w:tc>
          <w:tcPr>
            <w:tcW w:w="1528" w:type="dxa"/>
          </w:tcPr>
          <w:p w:rsidR="001035B9" w:rsidRDefault="00FD1194">
            <w:pPr>
              <w:pStyle w:val="aa"/>
              <w:ind w:firstLineChars="0" w:firstLine="0"/>
              <w:rPr>
                <w:sz w:val="32"/>
                <w:szCs w:val="32"/>
              </w:rPr>
            </w:pPr>
            <w:r>
              <w:rPr>
                <w:rFonts w:hint="eastAsia"/>
                <w:sz w:val="32"/>
                <w:szCs w:val="32"/>
              </w:rPr>
              <w:t>2</w:t>
            </w:r>
            <w:r>
              <w:rPr>
                <w:sz w:val="32"/>
                <w:szCs w:val="32"/>
              </w:rPr>
              <w:t>4</w:t>
            </w:r>
          </w:p>
        </w:tc>
        <w:tc>
          <w:tcPr>
            <w:tcW w:w="1794" w:type="dxa"/>
          </w:tcPr>
          <w:p w:rsidR="001035B9" w:rsidRDefault="00FD1194">
            <w:pPr>
              <w:pStyle w:val="aa"/>
              <w:ind w:firstLineChars="0" w:firstLine="0"/>
              <w:rPr>
                <w:sz w:val="32"/>
                <w:szCs w:val="32"/>
              </w:rPr>
            </w:pPr>
            <w:r>
              <w:rPr>
                <w:rFonts w:hint="eastAsia"/>
                <w:sz w:val="32"/>
                <w:szCs w:val="32"/>
              </w:rPr>
              <w:t>1</w:t>
            </w:r>
            <w:r>
              <w:rPr>
                <w:sz w:val="32"/>
                <w:szCs w:val="32"/>
              </w:rPr>
              <w:t>2-20</w:t>
            </w:r>
          </w:p>
        </w:tc>
      </w:tr>
    </w:tbl>
    <w:p w:rsidR="001035B9" w:rsidRDefault="00FD1194">
      <w:pPr>
        <w:rPr>
          <w:rFonts w:ascii="Times New Roman" w:hAnsi="Times New Roman" w:cs="Times New Roman"/>
          <w:snapToGrid w:val="0"/>
          <w:color w:val="000000"/>
          <w:w w:val="0"/>
          <w:kern w:val="0"/>
          <w:sz w:val="0"/>
          <w:szCs w:val="0"/>
          <w:u w:color="000000"/>
          <w:shd w:val="clear" w:color="000000" w:fill="000000"/>
        </w:rPr>
      </w:pPr>
      <w:r>
        <w:rPr>
          <w:rFonts w:ascii="Times New Roman" w:eastAsia="Times New Roman" w:hAnsi="Times New Roman" w:cs="Times New Roman"/>
          <w:snapToGrid w:val="0"/>
          <w:color w:val="000000"/>
          <w:w w:val="0"/>
          <w:kern w:val="0"/>
          <w:sz w:val="0"/>
          <w:szCs w:val="0"/>
          <w:u w:color="000000"/>
          <w:shd w:val="clear" w:color="000000" w:fill="000000"/>
        </w:rPr>
        <w:t xml:space="preserve"> </w:t>
      </w:r>
    </w:p>
    <w:p w:rsidR="001035B9" w:rsidRDefault="00FD1194">
      <w:r>
        <w:rPr>
          <w:noProof/>
        </w:rPr>
        <w:drawing>
          <wp:anchor distT="0" distB="0" distL="114300" distR="114300" simplePos="0" relativeHeight="251604992" behindDoc="0" locked="0" layoutInCell="1" allowOverlap="1" wp14:anchorId="48783FEB" wp14:editId="4838E513">
            <wp:simplePos x="0" y="0"/>
            <wp:positionH relativeFrom="column">
              <wp:posOffset>1905000</wp:posOffset>
            </wp:positionH>
            <wp:positionV relativeFrom="paragraph">
              <wp:posOffset>1733550</wp:posOffset>
            </wp:positionV>
            <wp:extent cx="894715" cy="1409700"/>
            <wp:effectExtent l="0" t="0" r="0" b="0"/>
            <wp:wrapSquare wrapText="bothSides"/>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9" cstate="print"/>
                    <a:stretch>
                      <a:fillRect/>
                    </a:stretch>
                  </pic:blipFill>
                  <pic:spPr>
                    <a:xfrm>
                      <a:off x="0" y="0"/>
                      <a:ext cx="894715" cy="1409700"/>
                    </a:xfrm>
                    <a:prstGeom prst="rect">
                      <a:avLst/>
                    </a:prstGeom>
                  </pic:spPr>
                </pic:pic>
              </a:graphicData>
            </a:graphic>
          </wp:anchor>
        </w:drawing>
      </w:r>
      <w:r>
        <w:rPr>
          <w:noProof/>
        </w:rPr>
        <w:drawing>
          <wp:anchor distT="0" distB="0" distL="114300" distR="114300" simplePos="0" relativeHeight="251582464" behindDoc="1" locked="0" layoutInCell="1" allowOverlap="1" wp14:anchorId="49B8E76A" wp14:editId="55929B5B">
            <wp:simplePos x="0" y="0"/>
            <wp:positionH relativeFrom="column">
              <wp:posOffset>4029075</wp:posOffset>
            </wp:positionH>
            <wp:positionV relativeFrom="paragraph">
              <wp:posOffset>1839595</wp:posOffset>
            </wp:positionV>
            <wp:extent cx="952500" cy="1253490"/>
            <wp:effectExtent l="0" t="0" r="0" b="0"/>
            <wp:wrapSquare wrapText="bothSides"/>
            <wp:docPr id="31" name="图片 31" descr="\\192.168.0.124\e盘\大型收放线机\微信图片_20181112105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92.168.0.124\e盘\大型收放线机\微信图片_20181112105813.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952500" cy="1253490"/>
                    </a:xfrm>
                    <a:prstGeom prst="rect">
                      <a:avLst/>
                    </a:prstGeom>
                    <a:noFill/>
                    <a:ln>
                      <a:noFill/>
                    </a:ln>
                  </pic:spPr>
                </pic:pic>
              </a:graphicData>
            </a:graphic>
          </wp:anchor>
        </w:drawing>
      </w:r>
      <w:r>
        <w:rPr>
          <w:noProof/>
        </w:rPr>
        <w:drawing>
          <wp:anchor distT="0" distB="0" distL="114300" distR="114300" simplePos="0" relativeHeight="251573248" behindDoc="1" locked="0" layoutInCell="1" allowOverlap="1" wp14:anchorId="745EE7B1" wp14:editId="77EB783E">
            <wp:simplePos x="0" y="0"/>
            <wp:positionH relativeFrom="column">
              <wp:posOffset>3606800</wp:posOffset>
            </wp:positionH>
            <wp:positionV relativeFrom="paragraph">
              <wp:posOffset>405130</wp:posOffset>
            </wp:positionV>
            <wp:extent cx="1071880" cy="1435735"/>
            <wp:effectExtent l="133350" t="95250" r="128270" b="69215"/>
            <wp:wrapTight wrapText="bothSides">
              <wp:wrapPolygon edited="0">
                <wp:start x="-897" y="-33"/>
                <wp:lineTo x="-985" y="18629"/>
                <wp:lineTo x="-83" y="22294"/>
                <wp:lineTo x="10697" y="21688"/>
                <wp:lineTo x="10766" y="21970"/>
                <wp:lineTo x="18148" y="21831"/>
                <wp:lineTo x="19281" y="21676"/>
                <wp:lineTo x="21924" y="21313"/>
                <wp:lineTo x="22301" y="21261"/>
                <wp:lineTo x="22024" y="20134"/>
                <wp:lineTo x="22115" y="15750"/>
                <wp:lineTo x="22046" y="15468"/>
                <wp:lineTo x="22137" y="11085"/>
                <wp:lineTo x="22068" y="10803"/>
                <wp:lineTo x="22159" y="6419"/>
                <wp:lineTo x="22090" y="6137"/>
                <wp:lineTo x="22182" y="1754"/>
                <wp:lineTo x="21626" y="-501"/>
                <wp:lineTo x="18090" y="-599"/>
                <wp:lineTo x="991" y="-292"/>
                <wp:lineTo x="-897" y="-33"/>
              </wp:wrapPolygon>
            </wp:wrapTight>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rot="624977">
                      <a:off x="0" y="0"/>
                      <a:ext cx="1071880" cy="1435735"/>
                    </a:xfrm>
                    <a:prstGeom prst="rect">
                      <a:avLst/>
                    </a:prstGeom>
                  </pic:spPr>
                </pic:pic>
              </a:graphicData>
            </a:graphic>
          </wp:anchor>
        </w:drawing>
      </w:r>
      <w:r>
        <w:rPr>
          <w:noProof/>
        </w:rPr>
        <w:drawing>
          <wp:anchor distT="0" distB="0" distL="114300" distR="114300" simplePos="0" relativeHeight="251599872" behindDoc="0" locked="0" layoutInCell="1" allowOverlap="1" wp14:anchorId="1F70E7F9" wp14:editId="49800244">
            <wp:simplePos x="0" y="0"/>
            <wp:positionH relativeFrom="column">
              <wp:posOffset>1469390</wp:posOffset>
            </wp:positionH>
            <wp:positionV relativeFrom="paragraph">
              <wp:posOffset>180975</wp:posOffset>
            </wp:positionV>
            <wp:extent cx="1743075" cy="1745615"/>
            <wp:effectExtent l="19050" t="0" r="9525" b="0"/>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743075" cy="1745615"/>
                    </a:xfrm>
                    <a:prstGeom prst="rect">
                      <a:avLst/>
                    </a:prstGeom>
                  </pic:spPr>
                </pic:pic>
              </a:graphicData>
            </a:graphic>
          </wp:anchor>
        </w:drawing>
      </w:r>
      <w:r>
        <w:rPr>
          <w:rFonts w:hint="eastAsia"/>
          <w:noProof/>
        </w:rPr>
        <w:drawing>
          <wp:inline distT="0" distB="0" distL="0" distR="0" wp14:anchorId="4EE3B721" wp14:editId="10F55152">
            <wp:extent cx="1501775" cy="1752600"/>
            <wp:effectExtent l="0" t="0" r="317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502229" cy="1752600"/>
                    </a:xfrm>
                    <a:prstGeom prst="rect">
                      <a:avLst/>
                    </a:prstGeom>
                  </pic:spPr>
                </pic:pic>
              </a:graphicData>
            </a:graphic>
          </wp:inline>
        </w:drawing>
      </w:r>
    </w:p>
    <w:p w:rsidR="001035B9" w:rsidRDefault="007B4270">
      <w:r>
        <w:rPr>
          <w:rFonts w:hint="eastAsia"/>
          <w:b/>
          <w:noProof/>
          <w:sz w:val="44"/>
          <w:szCs w:val="44"/>
        </w:rPr>
        <w:drawing>
          <wp:anchor distT="0" distB="0" distL="114300" distR="114300" simplePos="0" relativeHeight="251734016" behindDoc="1" locked="0" layoutInCell="1" allowOverlap="1" wp14:anchorId="68C51A20" wp14:editId="6C88356F">
            <wp:simplePos x="0" y="0"/>
            <wp:positionH relativeFrom="column">
              <wp:posOffset>-1898650</wp:posOffset>
            </wp:positionH>
            <wp:positionV relativeFrom="paragraph">
              <wp:posOffset>2207895</wp:posOffset>
            </wp:positionV>
            <wp:extent cx="7590790" cy="372745"/>
            <wp:effectExtent l="0" t="0" r="10160" b="8255"/>
            <wp:wrapNone/>
            <wp:docPr id="98" name="图片 9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sidR="00FD1194">
        <w:rPr>
          <w:noProof/>
        </w:rPr>
        <w:drawing>
          <wp:inline distT="0" distB="0" distL="0" distR="0" wp14:anchorId="450BD264" wp14:editId="71932C9A">
            <wp:extent cx="1019175" cy="1186180"/>
            <wp:effectExtent l="0" t="0" r="0" b="0"/>
            <wp:docPr id="35" name="图片 35" descr="C:\Users\ZHAOWE~1\AppData\Local\Temp\WeChat Files\64a32854fa81ff471c428266cd3e7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C:\Users\ZHAOWE~1\AppData\Local\Temp\WeChat Files\64a32854fa81ff471c428266cd3e7f0.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1019175" cy="1186407"/>
                    </a:xfrm>
                    <a:prstGeom prst="rect">
                      <a:avLst/>
                    </a:prstGeom>
                    <a:noFill/>
                    <a:ln>
                      <a:noFill/>
                    </a:ln>
                  </pic:spPr>
                </pic:pic>
              </a:graphicData>
            </a:graphic>
          </wp:inline>
        </w:drawing>
      </w:r>
      <w:r w:rsidR="00FD1194">
        <w:rPr>
          <w:noProof/>
        </w:rPr>
        <w:drawing>
          <wp:anchor distT="0" distB="0" distL="114300" distR="114300" simplePos="0" relativeHeight="251601920" behindDoc="0" locked="0" layoutInCell="1" allowOverlap="1" wp14:anchorId="36230DD3" wp14:editId="79D6377C">
            <wp:simplePos x="0" y="0"/>
            <wp:positionH relativeFrom="column">
              <wp:posOffset>-381000</wp:posOffset>
            </wp:positionH>
            <wp:positionV relativeFrom="paragraph">
              <wp:posOffset>39370</wp:posOffset>
            </wp:positionV>
            <wp:extent cx="1026160" cy="1152525"/>
            <wp:effectExtent l="0" t="0" r="0" b="0"/>
            <wp:wrapSquare wrapText="bothSides"/>
            <wp:docPr id="30" name="图片 30" descr="\\192.168.0.124\e盘\大型收放线机\微信图片_20180703090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92.168.0.124\e盘\大型收放线机\微信图片_20180703090733.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1026160" cy="1152525"/>
                    </a:xfrm>
                    <a:prstGeom prst="rect">
                      <a:avLst/>
                    </a:prstGeom>
                    <a:noFill/>
                    <a:ln>
                      <a:noFill/>
                    </a:ln>
                  </pic:spPr>
                </pic:pic>
              </a:graphicData>
            </a:graphic>
          </wp:anchor>
        </w:drawing>
      </w:r>
    </w:p>
    <w:p w:rsidR="001035B9" w:rsidRDefault="007B4270">
      <w:pPr>
        <w:rPr>
          <w:color w:val="FF0000"/>
          <w:sz w:val="32"/>
          <w:szCs w:val="32"/>
        </w:rPr>
      </w:pPr>
      <w:r>
        <w:rPr>
          <w:rFonts w:hint="eastAsia"/>
          <w:b/>
          <w:noProof/>
          <w:sz w:val="44"/>
          <w:szCs w:val="44"/>
        </w:rPr>
        <w:lastRenderedPageBreak/>
        <w:drawing>
          <wp:anchor distT="0" distB="0" distL="114300" distR="114300" simplePos="0" relativeHeight="251659264" behindDoc="1" locked="0" layoutInCell="1" allowOverlap="1" wp14:anchorId="4714D7D8" wp14:editId="05A947FF">
            <wp:simplePos x="0" y="0"/>
            <wp:positionH relativeFrom="column">
              <wp:posOffset>-1333500</wp:posOffset>
            </wp:positionH>
            <wp:positionV relativeFrom="paragraph">
              <wp:posOffset>-914399</wp:posOffset>
            </wp:positionV>
            <wp:extent cx="7743825" cy="342900"/>
            <wp:effectExtent l="0" t="0" r="0" b="0"/>
            <wp:wrapNone/>
            <wp:docPr id="73" name="图片 7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1"/>
                    <pic:cNvPicPr>
                      <a:picLocks noChangeAspect="1"/>
                    </pic:cNvPicPr>
                  </pic:nvPicPr>
                  <pic:blipFill>
                    <a:blip r:embed="rId10"/>
                    <a:stretch>
                      <a:fillRect/>
                    </a:stretch>
                  </pic:blipFill>
                  <pic:spPr>
                    <a:xfrm>
                      <a:off x="0" y="0"/>
                      <a:ext cx="7743825" cy="342900"/>
                    </a:xfrm>
                    <a:prstGeom prst="rect">
                      <a:avLst/>
                    </a:prstGeom>
                  </pic:spPr>
                </pic:pic>
              </a:graphicData>
            </a:graphic>
            <wp14:sizeRelH relativeFrom="margin">
              <wp14:pctWidth>0</wp14:pctWidth>
            </wp14:sizeRelH>
            <wp14:sizeRelV relativeFrom="margin">
              <wp14:pctHeight>0</wp14:pctHeight>
            </wp14:sizeRelV>
          </wp:anchor>
        </w:drawing>
      </w:r>
      <w:r w:rsidR="00FD1194">
        <w:rPr>
          <w:rFonts w:hint="eastAsia"/>
          <w:b/>
          <w:color w:val="FF0000"/>
          <w:sz w:val="32"/>
          <w:szCs w:val="32"/>
        </w:rPr>
        <w:t>周边设备</w:t>
      </w:r>
      <w:r w:rsidR="00FD1194">
        <w:rPr>
          <w:rFonts w:hint="eastAsia"/>
          <w:color w:val="FF0000"/>
          <w:sz w:val="32"/>
          <w:szCs w:val="32"/>
        </w:rPr>
        <w:t>：</w:t>
      </w:r>
    </w:p>
    <w:p w:rsidR="001035B9" w:rsidRDefault="001035B9"/>
    <w:p w:rsidR="001035B9" w:rsidRDefault="00FD1194">
      <w:r>
        <w:rPr>
          <w:noProof/>
        </w:rPr>
        <w:drawing>
          <wp:anchor distT="0" distB="0" distL="114300" distR="114300" simplePos="0" relativeHeight="251579392" behindDoc="0" locked="0" layoutInCell="1" allowOverlap="1" wp14:anchorId="04725B95" wp14:editId="32300A51">
            <wp:simplePos x="0" y="0"/>
            <wp:positionH relativeFrom="column">
              <wp:posOffset>-221615</wp:posOffset>
            </wp:positionH>
            <wp:positionV relativeFrom="paragraph">
              <wp:posOffset>2409825</wp:posOffset>
            </wp:positionV>
            <wp:extent cx="5645150" cy="4904105"/>
            <wp:effectExtent l="19050" t="0" r="0" b="0"/>
            <wp:wrapSquare wrapText="bothSides"/>
            <wp:docPr id="50" name="图片 50" descr="C:\Users\ZHAOWE~1\AppData\Local\Temp\WeChat Files\9be967cd4a6c7e593ee1a1f8ddd06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C:\Users\ZHAOWE~1\AppData\Local\Temp\WeChat Files\9be967cd4a6c7e593ee1a1f8ddd06d0.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645150" cy="4904105"/>
                    </a:xfrm>
                    <a:prstGeom prst="rect">
                      <a:avLst/>
                    </a:prstGeom>
                    <a:noFill/>
                    <a:ln>
                      <a:noFill/>
                    </a:ln>
                  </pic:spPr>
                </pic:pic>
              </a:graphicData>
            </a:graphic>
          </wp:anchor>
        </w:drawing>
      </w:r>
      <w:r>
        <w:rPr>
          <w:noProof/>
        </w:rPr>
        <w:drawing>
          <wp:inline distT="0" distB="0" distL="0" distR="0" wp14:anchorId="78089F30" wp14:editId="7DCFE580">
            <wp:extent cx="914400" cy="9144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inline>
        </w:drawing>
      </w:r>
      <w:r>
        <w:rPr>
          <w:noProof/>
        </w:rPr>
        <w:drawing>
          <wp:inline distT="0" distB="0" distL="0" distR="0" wp14:anchorId="2BA46373" wp14:editId="5C8807AB">
            <wp:extent cx="1045210" cy="971550"/>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050178" cy="975980"/>
                    </a:xfrm>
                    <a:prstGeom prst="rect">
                      <a:avLst/>
                    </a:prstGeom>
                  </pic:spPr>
                </pic:pic>
              </a:graphicData>
            </a:graphic>
          </wp:inline>
        </w:drawing>
      </w:r>
      <w:r>
        <w:rPr>
          <w:noProof/>
        </w:rPr>
        <w:drawing>
          <wp:inline distT="0" distB="0" distL="0" distR="0" wp14:anchorId="699B239B" wp14:editId="7FB1CE24">
            <wp:extent cx="971550" cy="97155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971550" cy="971550"/>
                    </a:xfrm>
                    <a:prstGeom prst="rect">
                      <a:avLst/>
                    </a:prstGeom>
                  </pic:spPr>
                </pic:pic>
              </a:graphicData>
            </a:graphic>
          </wp:inline>
        </w:drawing>
      </w:r>
      <w:r>
        <w:rPr>
          <w:rFonts w:hint="eastAsia"/>
          <w:noProof/>
        </w:rPr>
        <w:drawing>
          <wp:inline distT="0" distB="0" distL="0" distR="0" wp14:anchorId="633E3D4D" wp14:editId="65C2A77C">
            <wp:extent cx="965200" cy="965200"/>
            <wp:effectExtent l="95250" t="95250" r="101600" b="10160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rot="20913028">
                      <a:off x="0" y="0"/>
                      <a:ext cx="970990" cy="970990"/>
                    </a:xfrm>
                    <a:prstGeom prst="rect">
                      <a:avLst/>
                    </a:prstGeom>
                  </pic:spPr>
                </pic:pic>
              </a:graphicData>
            </a:graphic>
          </wp:inline>
        </w:drawing>
      </w:r>
      <w:r>
        <w:rPr>
          <w:noProof/>
        </w:rPr>
        <w:drawing>
          <wp:inline distT="0" distB="0" distL="0" distR="0" wp14:anchorId="77A02B31" wp14:editId="56A5ED43">
            <wp:extent cx="1009650" cy="100965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009650" cy="1009650"/>
                    </a:xfrm>
                    <a:prstGeom prst="rect">
                      <a:avLst/>
                    </a:prstGeom>
                  </pic:spPr>
                </pic:pic>
              </a:graphicData>
            </a:graphic>
          </wp:inline>
        </w:drawing>
      </w:r>
      <w:r>
        <w:rPr>
          <w:noProof/>
        </w:rPr>
        <w:drawing>
          <wp:inline distT="0" distB="0" distL="0" distR="0" wp14:anchorId="368C03EC" wp14:editId="347F53BF">
            <wp:extent cx="1123950" cy="112395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123950" cy="1123950"/>
                    </a:xfrm>
                    <a:prstGeom prst="rect">
                      <a:avLst/>
                    </a:prstGeom>
                  </pic:spPr>
                </pic:pic>
              </a:graphicData>
            </a:graphic>
          </wp:inline>
        </w:drawing>
      </w:r>
      <w:r>
        <w:rPr>
          <w:noProof/>
        </w:rPr>
        <w:drawing>
          <wp:inline distT="0" distB="0" distL="0" distR="0" wp14:anchorId="13BC8627" wp14:editId="42734FBF">
            <wp:extent cx="1183640" cy="9144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rot="10800000" flipV="1">
                      <a:off x="0" y="0"/>
                      <a:ext cx="1191861" cy="920657"/>
                    </a:xfrm>
                    <a:prstGeom prst="rect">
                      <a:avLst/>
                    </a:prstGeom>
                  </pic:spPr>
                </pic:pic>
              </a:graphicData>
            </a:graphic>
          </wp:inline>
        </w:drawing>
      </w:r>
      <w:r>
        <w:rPr>
          <w:noProof/>
        </w:rPr>
        <w:drawing>
          <wp:inline distT="0" distB="0" distL="0" distR="0" wp14:anchorId="5CC73A76" wp14:editId="621AA62B">
            <wp:extent cx="1170305" cy="8763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flipV="1">
                      <a:off x="0" y="0"/>
                      <a:ext cx="1181214" cy="884417"/>
                    </a:xfrm>
                    <a:prstGeom prst="rect">
                      <a:avLst/>
                    </a:prstGeom>
                  </pic:spPr>
                </pic:pic>
              </a:graphicData>
            </a:graphic>
          </wp:inline>
        </w:drawing>
      </w:r>
    </w:p>
    <w:p w:rsidR="001035B9" w:rsidRDefault="00FD1194">
      <w:pPr>
        <w:rPr>
          <w:b/>
          <w:color w:val="FF0000"/>
          <w:sz w:val="36"/>
          <w:szCs w:val="36"/>
        </w:rPr>
      </w:pPr>
      <w:r>
        <w:rPr>
          <w:rFonts w:hint="eastAsia"/>
          <w:b/>
          <w:color w:val="FF0000"/>
          <w:sz w:val="36"/>
          <w:szCs w:val="36"/>
        </w:rPr>
        <w:t>十六.</w:t>
      </w:r>
      <w:r>
        <w:rPr>
          <w:b/>
          <w:color w:val="FF0000"/>
          <w:sz w:val="36"/>
          <w:szCs w:val="36"/>
        </w:rPr>
        <w:t xml:space="preserve"> </w:t>
      </w:r>
      <w:r>
        <w:rPr>
          <w:rFonts w:hint="eastAsia"/>
          <w:b/>
          <w:color w:val="FF0000"/>
          <w:sz w:val="36"/>
          <w:szCs w:val="36"/>
        </w:rPr>
        <w:t>细丝层绕机： 单头和双头</w:t>
      </w:r>
    </w:p>
    <w:p w:rsidR="001035B9" w:rsidRDefault="007B4270">
      <w:pPr>
        <w:rPr>
          <w:b/>
          <w:sz w:val="36"/>
          <w:szCs w:val="36"/>
        </w:rPr>
      </w:pPr>
      <w:r>
        <w:rPr>
          <w:rFonts w:hint="eastAsia"/>
          <w:b/>
          <w:noProof/>
          <w:sz w:val="44"/>
          <w:szCs w:val="44"/>
        </w:rPr>
        <w:drawing>
          <wp:anchor distT="0" distB="0" distL="114300" distR="114300" simplePos="0" relativeHeight="251739136" behindDoc="1" locked="0" layoutInCell="1" allowOverlap="1" wp14:anchorId="3EA5D6B3" wp14:editId="7B2A676B">
            <wp:simplePos x="0" y="0"/>
            <wp:positionH relativeFrom="column">
              <wp:posOffset>-1190625</wp:posOffset>
            </wp:positionH>
            <wp:positionV relativeFrom="paragraph">
              <wp:posOffset>1096645</wp:posOffset>
            </wp:positionV>
            <wp:extent cx="7590790" cy="353695"/>
            <wp:effectExtent l="0" t="0" r="0" b="0"/>
            <wp:wrapNone/>
            <wp:docPr id="99" name="图片 9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1"/>
                    <pic:cNvPicPr>
                      <a:picLocks noChangeAspect="1"/>
                    </pic:cNvPicPr>
                  </pic:nvPicPr>
                  <pic:blipFill>
                    <a:blip r:embed="rId10"/>
                    <a:stretch>
                      <a:fillRect/>
                    </a:stretch>
                  </pic:blipFill>
                  <pic:spPr>
                    <a:xfrm>
                      <a:off x="0" y="0"/>
                      <a:ext cx="7590790" cy="353695"/>
                    </a:xfrm>
                    <a:prstGeom prst="rect">
                      <a:avLst/>
                    </a:prstGeom>
                  </pic:spPr>
                </pic:pic>
              </a:graphicData>
            </a:graphic>
            <wp14:sizeRelH relativeFrom="margin">
              <wp14:pctWidth>0</wp14:pctWidth>
            </wp14:sizeRelH>
            <wp14:sizeRelV relativeFrom="margin">
              <wp14:pctHeight>0</wp14:pctHeight>
            </wp14:sizeRelV>
          </wp:anchor>
        </w:drawing>
      </w:r>
    </w:p>
    <w:p w:rsidR="001035B9" w:rsidRDefault="007B4270">
      <w:pPr>
        <w:rPr>
          <w:b/>
          <w:sz w:val="36"/>
          <w:szCs w:val="36"/>
        </w:rPr>
      </w:pPr>
      <w:r>
        <w:rPr>
          <w:rFonts w:hint="eastAsia"/>
          <w:b/>
          <w:noProof/>
          <w:sz w:val="44"/>
          <w:szCs w:val="44"/>
        </w:rPr>
        <w:lastRenderedPageBreak/>
        <w:drawing>
          <wp:anchor distT="0" distB="0" distL="114300" distR="114300" simplePos="0" relativeHeight="251750400" behindDoc="1" locked="0" layoutInCell="1" allowOverlap="1" wp14:anchorId="7CA53211" wp14:editId="687EB33B">
            <wp:simplePos x="0" y="0"/>
            <wp:positionH relativeFrom="column">
              <wp:posOffset>-1143000</wp:posOffset>
            </wp:positionH>
            <wp:positionV relativeFrom="paragraph">
              <wp:posOffset>-918210</wp:posOffset>
            </wp:positionV>
            <wp:extent cx="7590790" cy="372745"/>
            <wp:effectExtent l="0" t="0" r="10160" b="8255"/>
            <wp:wrapNone/>
            <wp:docPr id="103" name="图片 10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FD1194">
      <w:r>
        <w:rPr>
          <w:rFonts w:asciiTheme="minorEastAsia" w:hAnsiTheme="minorEastAsia"/>
          <w:noProof/>
          <w:szCs w:val="21"/>
        </w:rPr>
        <w:drawing>
          <wp:inline distT="0" distB="0" distL="0" distR="0" wp14:anchorId="3798E4ED" wp14:editId="7F9325A5">
            <wp:extent cx="4562475" cy="301942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603213" cy="3046242"/>
                    </a:xfrm>
                    <a:prstGeom prst="rect">
                      <a:avLst/>
                    </a:prstGeom>
                  </pic:spPr>
                </pic:pic>
              </a:graphicData>
            </a:graphic>
          </wp:inline>
        </w:drawing>
      </w:r>
    </w:p>
    <w:p w:rsidR="001035B9" w:rsidRDefault="001035B9"/>
    <w:p w:rsidR="001035B9" w:rsidRDefault="007B4270">
      <w:r>
        <w:rPr>
          <w:rFonts w:hint="eastAsia"/>
          <w:b/>
          <w:noProof/>
          <w:sz w:val="44"/>
          <w:szCs w:val="44"/>
        </w:rPr>
        <w:drawing>
          <wp:anchor distT="0" distB="0" distL="114300" distR="114300" simplePos="0" relativeHeight="251665408" behindDoc="1" locked="0" layoutInCell="1" allowOverlap="1" wp14:anchorId="7D13F0A1" wp14:editId="01034C80">
            <wp:simplePos x="0" y="0"/>
            <wp:positionH relativeFrom="column">
              <wp:posOffset>-1306830</wp:posOffset>
            </wp:positionH>
            <wp:positionV relativeFrom="paragraph">
              <wp:posOffset>5678170</wp:posOffset>
            </wp:positionV>
            <wp:extent cx="7787640" cy="327660"/>
            <wp:effectExtent l="0" t="0" r="0" b="0"/>
            <wp:wrapNone/>
            <wp:docPr id="74" name="图片 7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1"/>
                    <pic:cNvPicPr>
                      <a:picLocks noChangeAspect="1"/>
                    </pic:cNvPicPr>
                  </pic:nvPicPr>
                  <pic:blipFill>
                    <a:blip r:embed="rId10"/>
                    <a:stretch>
                      <a:fillRect/>
                    </a:stretch>
                  </pic:blipFill>
                  <pic:spPr>
                    <a:xfrm>
                      <a:off x="0" y="0"/>
                      <a:ext cx="7787640" cy="327660"/>
                    </a:xfrm>
                    <a:prstGeom prst="rect">
                      <a:avLst/>
                    </a:prstGeom>
                  </pic:spPr>
                </pic:pic>
              </a:graphicData>
            </a:graphic>
            <wp14:sizeRelH relativeFrom="margin">
              <wp14:pctWidth>0</wp14:pctWidth>
            </wp14:sizeRelH>
            <wp14:sizeRelV relativeFrom="margin">
              <wp14:pctHeight>0</wp14:pctHeight>
            </wp14:sizeRelV>
          </wp:anchor>
        </w:drawing>
      </w:r>
      <w:r w:rsidR="00671FB2">
        <w:rPr>
          <w:rFonts w:hint="eastAsia"/>
          <w:b/>
          <w:noProof/>
          <w:sz w:val="44"/>
          <w:szCs w:val="44"/>
        </w:rPr>
        <w:drawing>
          <wp:anchor distT="0" distB="0" distL="114300" distR="114300" simplePos="0" relativeHeight="251745280" behindDoc="1" locked="0" layoutInCell="1" allowOverlap="1" wp14:anchorId="26B24C4E" wp14:editId="21260EE0">
            <wp:simplePos x="0" y="0"/>
            <wp:positionH relativeFrom="column">
              <wp:posOffset>-1146175</wp:posOffset>
            </wp:positionH>
            <wp:positionV relativeFrom="paragraph">
              <wp:posOffset>6016625</wp:posOffset>
            </wp:positionV>
            <wp:extent cx="7590790" cy="372745"/>
            <wp:effectExtent l="0" t="0" r="10160" b="8255"/>
            <wp:wrapNone/>
            <wp:docPr id="100" name="图片 10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tbl>
      <w:tblPr>
        <w:tblStyle w:val="a9"/>
        <w:tblW w:w="8568" w:type="dxa"/>
        <w:tblLayout w:type="fixed"/>
        <w:tblLook w:val="04A0" w:firstRow="1" w:lastRow="0" w:firstColumn="1" w:lastColumn="0" w:noHBand="0" w:noVBand="1"/>
      </w:tblPr>
      <w:tblGrid>
        <w:gridCol w:w="2596"/>
        <w:gridCol w:w="1511"/>
        <w:gridCol w:w="953"/>
        <w:gridCol w:w="2495"/>
        <w:gridCol w:w="1013"/>
      </w:tblGrid>
      <w:tr w:rsidR="001035B9">
        <w:trPr>
          <w:trHeight w:val="393"/>
        </w:trPr>
        <w:tc>
          <w:tcPr>
            <w:tcW w:w="8568" w:type="dxa"/>
            <w:gridSpan w:val="5"/>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主要技术参数 （</w:t>
            </w:r>
            <w:r>
              <w:rPr>
                <w:rFonts w:asciiTheme="minorEastAsia" w:hAnsiTheme="minorEastAsia"/>
                <w:b/>
                <w:sz w:val="24"/>
                <w:szCs w:val="24"/>
              </w:rPr>
              <w:t>QP</w:t>
            </w:r>
            <w:r>
              <w:rPr>
                <w:rFonts w:asciiTheme="minorEastAsia" w:hAnsiTheme="minorEastAsia" w:hint="eastAsia"/>
                <w:b/>
                <w:sz w:val="24"/>
                <w:szCs w:val="24"/>
              </w:rPr>
              <w:t>-R</w:t>
            </w:r>
            <w:r>
              <w:rPr>
                <w:rFonts w:asciiTheme="minorEastAsia" w:hAnsiTheme="minorEastAsia"/>
                <w:b/>
                <w:sz w:val="24"/>
                <w:szCs w:val="24"/>
              </w:rPr>
              <w:t xml:space="preserve"> </w:t>
            </w:r>
            <w:r>
              <w:rPr>
                <w:rFonts w:asciiTheme="minorEastAsia" w:hAnsiTheme="minorEastAsia" w:hint="eastAsia"/>
                <w:b/>
                <w:sz w:val="24"/>
                <w:szCs w:val="24"/>
              </w:rPr>
              <w:t>0</w:t>
            </w:r>
            <w:r>
              <w:rPr>
                <w:rFonts w:asciiTheme="minorEastAsia" w:hAnsiTheme="minorEastAsia"/>
                <w:b/>
                <w:sz w:val="24"/>
                <w:szCs w:val="24"/>
              </w:rPr>
              <w:t>.8</w:t>
            </w:r>
            <w:r>
              <w:rPr>
                <w:rFonts w:asciiTheme="minorEastAsia" w:hAnsiTheme="minorEastAsia" w:hint="eastAsia"/>
                <w:b/>
                <w:sz w:val="24"/>
                <w:szCs w:val="24"/>
              </w:rPr>
              <w:t>绕线机）</w:t>
            </w:r>
          </w:p>
        </w:tc>
      </w:tr>
      <w:tr w:rsidR="001035B9">
        <w:trPr>
          <w:trHeight w:val="329"/>
        </w:trPr>
        <w:tc>
          <w:tcPr>
            <w:tcW w:w="2596" w:type="dxa"/>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名称</w:t>
            </w:r>
          </w:p>
        </w:tc>
        <w:tc>
          <w:tcPr>
            <w:tcW w:w="2464" w:type="dxa"/>
            <w:gridSpan w:val="2"/>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型号</w:t>
            </w:r>
          </w:p>
        </w:tc>
        <w:tc>
          <w:tcPr>
            <w:tcW w:w="3508" w:type="dxa"/>
            <w:gridSpan w:val="2"/>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备注</w:t>
            </w:r>
          </w:p>
        </w:tc>
      </w:tr>
      <w:tr w:rsidR="001035B9">
        <w:trPr>
          <w:trHeight w:val="396"/>
        </w:trPr>
        <w:tc>
          <w:tcPr>
            <w:tcW w:w="2596" w:type="dxa"/>
            <w:vAlign w:val="center"/>
          </w:tcPr>
          <w:p w:rsidR="001035B9" w:rsidRDefault="00FD1194">
            <w:pPr>
              <w:pStyle w:val="1"/>
              <w:spacing w:line="240" w:lineRule="auto"/>
              <w:ind w:left="142"/>
              <w:jc w:val="center"/>
              <w:rPr>
                <w:rFonts w:asciiTheme="minorEastAsia" w:eastAsiaTheme="minorEastAsia" w:hAnsiTheme="minorEastAsia"/>
                <w:sz w:val="24"/>
                <w:szCs w:val="24"/>
                <w:lang w:eastAsia="zh-CN"/>
              </w:rPr>
            </w:pPr>
            <w:r>
              <w:rPr>
                <w:rFonts w:asciiTheme="minorEastAsia" w:eastAsiaTheme="minorEastAsia" w:hAnsiTheme="minorEastAsia" w:hint="eastAsia"/>
                <w:sz w:val="24"/>
                <w:szCs w:val="24"/>
              </w:rPr>
              <w:t>绕线机</w:t>
            </w:r>
          </w:p>
        </w:tc>
        <w:tc>
          <w:tcPr>
            <w:tcW w:w="2464" w:type="dxa"/>
            <w:gridSpan w:val="2"/>
            <w:vAlign w:val="center"/>
          </w:tcPr>
          <w:p w:rsidR="001035B9" w:rsidRDefault="00FD1194">
            <w:pPr>
              <w:jc w:val="center"/>
              <w:rPr>
                <w:rFonts w:asciiTheme="minorEastAsia" w:hAnsiTheme="minorEastAsia"/>
                <w:sz w:val="24"/>
                <w:szCs w:val="24"/>
              </w:rPr>
            </w:pPr>
            <w:r>
              <w:rPr>
                <w:rFonts w:asciiTheme="minorEastAsia" w:hAnsiTheme="minorEastAsia"/>
                <w:sz w:val="24"/>
                <w:szCs w:val="24"/>
              </w:rPr>
              <w:t>QP</w:t>
            </w:r>
            <w:r>
              <w:rPr>
                <w:rFonts w:asciiTheme="minorEastAsia" w:hAnsiTheme="minorEastAsia" w:hint="eastAsia"/>
                <w:sz w:val="24"/>
                <w:szCs w:val="24"/>
              </w:rPr>
              <w:t>-0.</w:t>
            </w:r>
            <w:r>
              <w:rPr>
                <w:rFonts w:asciiTheme="minorEastAsia" w:hAnsiTheme="minorEastAsia"/>
                <w:sz w:val="24"/>
                <w:szCs w:val="24"/>
              </w:rPr>
              <w:t>2-1.5</w:t>
            </w:r>
            <w:r>
              <w:rPr>
                <w:rFonts w:asciiTheme="minorEastAsia" w:hAnsiTheme="minorEastAsia" w:hint="eastAsia"/>
                <w:sz w:val="24"/>
                <w:szCs w:val="24"/>
              </w:rPr>
              <w:t>mm</w:t>
            </w:r>
          </w:p>
        </w:tc>
        <w:tc>
          <w:tcPr>
            <w:tcW w:w="3508" w:type="dxa"/>
            <w:gridSpan w:val="2"/>
            <w:vAlign w:val="center"/>
          </w:tcPr>
          <w:p w:rsidR="001035B9" w:rsidRDefault="001035B9">
            <w:pPr>
              <w:jc w:val="center"/>
              <w:rPr>
                <w:rFonts w:asciiTheme="minorEastAsia" w:hAnsiTheme="minorEastAsia"/>
                <w:sz w:val="24"/>
                <w:szCs w:val="24"/>
              </w:rPr>
            </w:pPr>
          </w:p>
        </w:tc>
      </w:tr>
      <w:tr w:rsidR="001035B9">
        <w:trPr>
          <w:trHeight w:val="300"/>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工作范围</w:t>
            </w:r>
          </w:p>
        </w:tc>
        <w:tc>
          <w:tcPr>
            <w:tcW w:w="2464" w:type="dxa"/>
            <w:gridSpan w:val="2"/>
            <w:vAlign w:val="center"/>
          </w:tcPr>
          <w:p w:rsidR="001035B9" w:rsidRDefault="001035B9">
            <w:pPr>
              <w:jc w:val="center"/>
              <w:rPr>
                <w:rFonts w:asciiTheme="minorEastAsia" w:hAnsiTheme="minorEastAsia"/>
                <w:sz w:val="24"/>
                <w:szCs w:val="24"/>
              </w:rPr>
            </w:pPr>
          </w:p>
        </w:tc>
        <w:tc>
          <w:tcPr>
            <w:tcW w:w="3508" w:type="dxa"/>
            <w:gridSpan w:val="2"/>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锡、合金</w:t>
            </w:r>
          </w:p>
        </w:tc>
      </w:tr>
      <w:tr w:rsidR="001035B9">
        <w:trPr>
          <w:trHeight w:val="513"/>
        </w:trPr>
        <w:tc>
          <w:tcPr>
            <w:tcW w:w="8568" w:type="dxa"/>
            <w:gridSpan w:val="5"/>
            <w:vAlign w:val="center"/>
          </w:tcPr>
          <w:p w:rsidR="001035B9" w:rsidRDefault="00FD1194">
            <w:pPr>
              <w:tabs>
                <w:tab w:val="left" w:pos="1860"/>
              </w:tabs>
              <w:jc w:val="center"/>
              <w:rPr>
                <w:rFonts w:asciiTheme="minorEastAsia" w:hAnsiTheme="minorEastAsia"/>
                <w:b/>
                <w:sz w:val="24"/>
                <w:szCs w:val="24"/>
              </w:rPr>
            </w:pPr>
            <w:r>
              <w:rPr>
                <w:rFonts w:asciiTheme="minorEastAsia" w:hAnsiTheme="minorEastAsia" w:hint="eastAsia"/>
                <w:b/>
                <w:sz w:val="24"/>
                <w:szCs w:val="24"/>
              </w:rPr>
              <w:t>主要电气参数</w:t>
            </w:r>
          </w:p>
        </w:tc>
      </w:tr>
      <w:tr w:rsidR="001035B9">
        <w:trPr>
          <w:trHeight w:val="513"/>
        </w:trPr>
        <w:tc>
          <w:tcPr>
            <w:tcW w:w="2596" w:type="dxa"/>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名称</w:t>
            </w:r>
          </w:p>
        </w:tc>
        <w:tc>
          <w:tcPr>
            <w:tcW w:w="1511" w:type="dxa"/>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型号</w:t>
            </w:r>
          </w:p>
        </w:tc>
        <w:tc>
          <w:tcPr>
            <w:tcW w:w="953" w:type="dxa"/>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产地</w:t>
            </w:r>
          </w:p>
        </w:tc>
        <w:tc>
          <w:tcPr>
            <w:tcW w:w="2495" w:type="dxa"/>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工作范围</w:t>
            </w:r>
          </w:p>
        </w:tc>
        <w:tc>
          <w:tcPr>
            <w:tcW w:w="1013" w:type="dxa"/>
            <w:vAlign w:val="center"/>
          </w:tcPr>
          <w:p w:rsidR="001035B9" w:rsidRDefault="00FD1194">
            <w:pPr>
              <w:jc w:val="center"/>
              <w:rPr>
                <w:rFonts w:asciiTheme="minorEastAsia" w:hAnsiTheme="minorEastAsia"/>
                <w:b/>
                <w:sz w:val="24"/>
                <w:szCs w:val="24"/>
              </w:rPr>
            </w:pPr>
            <w:r>
              <w:rPr>
                <w:rFonts w:asciiTheme="minorEastAsia" w:hAnsiTheme="minorEastAsia" w:hint="eastAsia"/>
                <w:b/>
                <w:sz w:val="24"/>
                <w:szCs w:val="24"/>
              </w:rPr>
              <w:t>备注</w:t>
            </w:r>
          </w:p>
        </w:tc>
      </w:tr>
      <w:tr w:rsidR="001035B9">
        <w:trPr>
          <w:trHeight w:val="513"/>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电源</w:t>
            </w:r>
          </w:p>
        </w:tc>
        <w:tc>
          <w:tcPr>
            <w:tcW w:w="1511" w:type="dxa"/>
            <w:vAlign w:val="center"/>
          </w:tcPr>
          <w:p w:rsidR="001035B9" w:rsidRDefault="001035B9">
            <w:pPr>
              <w:jc w:val="center"/>
              <w:rPr>
                <w:rFonts w:asciiTheme="minorEastAsia" w:hAnsiTheme="minorEastAsia"/>
                <w:sz w:val="24"/>
                <w:szCs w:val="24"/>
              </w:rPr>
            </w:pPr>
          </w:p>
        </w:tc>
        <w:tc>
          <w:tcPr>
            <w:tcW w:w="953" w:type="dxa"/>
            <w:vAlign w:val="center"/>
          </w:tcPr>
          <w:p w:rsidR="001035B9" w:rsidRDefault="001035B9">
            <w:pPr>
              <w:jc w:val="center"/>
              <w:rPr>
                <w:rFonts w:asciiTheme="minorEastAsia" w:hAnsiTheme="minorEastAsia"/>
                <w:sz w:val="24"/>
                <w:szCs w:val="24"/>
              </w:rPr>
            </w:pPr>
          </w:p>
        </w:tc>
        <w:tc>
          <w:tcPr>
            <w:tcW w:w="2495"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2*220v(加地线)</w:t>
            </w:r>
          </w:p>
        </w:tc>
        <w:tc>
          <w:tcPr>
            <w:tcW w:w="1013"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±10v</w:t>
            </w:r>
          </w:p>
        </w:tc>
      </w:tr>
      <w:tr w:rsidR="001035B9">
        <w:trPr>
          <w:trHeight w:val="513"/>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工作频率</w:t>
            </w:r>
          </w:p>
        </w:tc>
        <w:tc>
          <w:tcPr>
            <w:tcW w:w="1511" w:type="dxa"/>
            <w:vAlign w:val="center"/>
          </w:tcPr>
          <w:p w:rsidR="001035B9" w:rsidRDefault="001035B9">
            <w:pPr>
              <w:jc w:val="center"/>
              <w:rPr>
                <w:rFonts w:asciiTheme="minorEastAsia" w:hAnsiTheme="minorEastAsia"/>
                <w:sz w:val="24"/>
                <w:szCs w:val="24"/>
              </w:rPr>
            </w:pPr>
          </w:p>
        </w:tc>
        <w:tc>
          <w:tcPr>
            <w:tcW w:w="953" w:type="dxa"/>
            <w:vAlign w:val="center"/>
          </w:tcPr>
          <w:p w:rsidR="001035B9" w:rsidRDefault="001035B9">
            <w:pPr>
              <w:jc w:val="center"/>
              <w:rPr>
                <w:rFonts w:asciiTheme="minorEastAsia" w:hAnsiTheme="minorEastAsia"/>
                <w:sz w:val="24"/>
                <w:szCs w:val="24"/>
              </w:rPr>
            </w:pPr>
          </w:p>
        </w:tc>
        <w:tc>
          <w:tcPr>
            <w:tcW w:w="2495" w:type="dxa"/>
            <w:vAlign w:val="center"/>
          </w:tcPr>
          <w:p w:rsidR="001035B9" w:rsidRDefault="00FD1194">
            <w:pPr>
              <w:tabs>
                <w:tab w:val="left" w:pos="1140"/>
              </w:tabs>
              <w:ind w:firstLineChars="100" w:firstLine="240"/>
              <w:jc w:val="center"/>
              <w:rPr>
                <w:rFonts w:asciiTheme="minorEastAsia" w:hAnsiTheme="minorEastAsia"/>
                <w:sz w:val="24"/>
                <w:szCs w:val="24"/>
              </w:rPr>
            </w:pPr>
            <w:r>
              <w:rPr>
                <w:rFonts w:asciiTheme="minorEastAsia" w:hAnsiTheme="minorEastAsia"/>
                <w:sz w:val="24"/>
                <w:szCs w:val="24"/>
              </w:rPr>
              <w:t>5</w:t>
            </w:r>
            <w:r>
              <w:rPr>
                <w:rFonts w:asciiTheme="minorEastAsia" w:hAnsiTheme="minorEastAsia" w:hint="eastAsia"/>
                <w:sz w:val="24"/>
                <w:szCs w:val="24"/>
              </w:rPr>
              <w:t>0Hz</w:t>
            </w:r>
          </w:p>
        </w:tc>
        <w:tc>
          <w:tcPr>
            <w:tcW w:w="1013" w:type="dxa"/>
            <w:vAlign w:val="center"/>
          </w:tcPr>
          <w:p w:rsidR="001035B9" w:rsidRDefault="001035B9">
            <w:pPr>
              <w:jc w:val="center"/>
              <w:rPr>
                <w:rFonts w:asciiTheme="minorEastAsia" w:hAnsiTheme="minorEastAsia"/>
                <w:b/>
                <w:sz w:val="24"/>
                <w:szCs w:val="24"/>
              </w:rPr>
            </w:pPr>
          </w:p>
        </w:tc>
      </w:tr>
      <w:tr w:rsidR="001035B9">
        <w:trPr>
          <w:trHeight w:val="513"/>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变频器</w:t>
            </w:r>
          </w:p>
        </w:tc>
        <w:tc>
          <w:tcPr>
            <w:tcW w:w="1511"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0.75kw</w:t>
            </w:r>
          </w:p>
        </w:tc>
        <w:tc>
          <w:tcPr>
            <w:tcW w:w="953"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士林</w:t>
            </w:r>
          </w:p>
        </w:tc>
        <w:tc>
          <w:tcPr>
            <w:tcW w:w="2495" w:type="dxa"/>
            <w:vAlign w:val="center"/>
          </w:tcPr>
          <w:p w:rsidR="001035B9" w:rsidRDefault="00FD1194">
            <w:pPr>
              <w:tabs>
                <w:tab w:val="left" w:pos="1140"/>
              </w:tabs>
              <w:ind w:firstLineChars="100" w:firstLine="240"/>
              <w:jc w:val="center"/>
              <w:rPr>
                <w:rFonts w:asciiTheme="minorEastAsia" w:hAnsiTheme="minorEastAsia"/>
                <w:sz w:val="24"/>
                <w:szCs w:val="24"/>
              </w:rPr>
            </w:pPr>
            <w:r>
              <w:rPr>
                <w:rFonts w:asciiTheme="minorEastAsia" w:hAnsiTheme="minorEastAsia"/>
                <w:sz w:val="24"/>
                <w:szCs w:val="24"/>
              </w:rPr>
              <w:t>5</w:t>
            </w:r>
            <w:r>
              <w:rPr>
                <w:rFonts w:asciiTheme="minorEastAsia" w:hAnsiTheme="minorEastAsia" w:hint="eastAsia"/>
                <w:sz w:val="24"/>
                <w:szCs w:val="24"/>
              </w:rPr>
              <w:t>0Hz</w:t>
            </w:r>
          </w:p>
        </w:tc>
        <w:tc>
          <w:tcPr>
            <w:tcW w:w="1013" w:type="dxa"/>
            <w:vAlign w:val="center"/>
          </w:tcPr>
          <w:p w:rsidR="001035B9" w:rsidRDefault="001035B9">
            <w:pPr>
              <w:jc w:val="center"/>
              <w:rPr>
                <w:rFonts w:asciiTheme="minorEastAsia" w:hAnsiTheme="minorEastAsia"/>
                <w:b/>
                <w:sz w:val="24"/>
                <w:szCs w:val="24"/>
              </w:rPr>
            </w:pPr>
          </w:p>
        </w:tc>
      </w:tr>
      <w:tr w:rsidR="001035B9">
        <w:trPr>
          <w:trHeight w:val="513"/>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交流接触器</w:t>
            </w:r>
          </w:p>
        </w:tc>
        <w:tc>
          <w:tcPr>
            <w:tcW w:w="1511"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士林</w:t>
            </w:r>
          </w:p>
        </w:tc>
        <w:tc>
          <w:tcPr>
            <w:tcW w:w="953"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中国</w:t>
            </w:r>
          </w:p>
        </w:tc>
        <w:tc>
          <w:tcPr>
            <w:tcW w:w="2495"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3*380v   50Hz</w:t>
            </w:r>
          </w:p>
        </w:tc>
        <w:tc>
          <w:tcPr>
            <w:tcW w:w="1013" w:type="dxa"/>
            <w:vAlign w:val="center"/>
          </w:tcPr>
          <w:p w:rsidR="001035B9" w:rsidRDefault="001035B9">
            <w:pPr>
              <w:jc w:val="center"/>
              <w:rPr>
                <w:rFonts w:asciiTheme="minorEastAsia" w:hAnsiTheme="minorEastAsia"/>
                <w:b/>
                <w:sz w:val="24"/>
                <w:szCs w:val="24"/>
              </w:rPr>
            </w:pPr>
          </w:p>
        </w:tc>
      </w:tr>
      <w:tr w:rsidR="001035B9">
        <w:trPr>
          <w:trHeight w:val="497"/>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开关</w:t>
            </w:r>
          </w:p>
        </w:tc>
        <w:tc>
          <w:tcPr>
            <w:tcW w:w="1511"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德力西</w:t>
            </w:r>
          </w:p>
        </w:tc>
        <w:tc>
          <w:tcPr>
            <w:tcW w:w="953"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中国</w:t>
            </w:r>
          </w:p>
        </w:tc>
        <w:tc>
          <w:tcPr>
            <w:tcW w:w="2495"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220v   50Hz</w:t>
            </w:r>
          </w:p>
        </w:tc>
        <w:tc>
          <w:tcPr>
            <w:tcW w:w="1013" w:type="dxa"/>
            <w:vAlign w:val="center"/>
          </w:tcPr>
          <w:p w:rsidR="001035B9" w:rsidRDefault="001035B9">
            <w:pPr>
              <w:jc w:val="center"/>
              <w:rPr>
                <w:rFonts w:asciiTheme="minorEastAsia" w:hAnsiTheme="minorEastAsia"/>
                <w:b/>
                <w:sz w:val="24"/>
                <w:szCs w:val="24"/>
              </w:rPr>
            </w:pPr>
          </w:p>
        </w:tc>
      </w:tr>
      <w:tr w:rsidR="001035B9">
        <w:trPr>
          <w:trHeight w:val="513"/>
        </w:trPr>
        <w:tc>
          <w:tcPr>
            <w:tcW w:w="8568" w:type="dxa"/>
            <w:gridSpan w:val="5"/>
            <w:vAlign w:val="center"/>
          </w:tcPr>
          <w:p w:rsidR="001035B9" w:rsidRDefault="00FD1194">
            <w:pPr>
              <w:tabs>
                <w:tab w:val="left" w:pos="1140"/>
              </w:tabs>
              <w:jc w:val="center"/>
              <w:rPr>
                <w:rFonts w:asciiTheme="minorEastAsia" w:hAnsiTheme="minorEastAsia"/>
                <w:b/>
                <w:sz w:val="24"/>
                <w:szCs w:val="24"/>
              </w:rPr>
            </w:pPr>
            <w:r>
              <w:rPr>
                <w:rFonts w:asciiTheme="minorEastAsia" w:hAnsiTheme="minorEastAsia" w:hint="eastAsia"/>
                <w:b/>
                <w:sz w:val="24"/>
                <w:szCs w:val="24"/>
              </w:rPr>
              <w:lastRenderedPageBreak/>
              <w:t>使用环境条件</w:t>
            </w:r>
          </w:p>
        </w:tc>
      </w:tr>
      <w:tr w:rsidR="001035B9">
        <w:trPr>
          <w:trHeight w:val="513"/>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名称</w:t>
            </w:r>
          </w:p>
        </w:tc>
        <w:tc>
          <w:tcPr>
            <w:tcW w:w="4959" w:type="dxa"/>
            <w:gridSpan w:val="3"/>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条件标准</w:t>
            </w:r>
          </w:p>
        </w:tc>
        <w:tc>
          <w:tcPr>
            <w:tcW w:w="1013"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备注</w:t>
            </w:r>
          </w:p>
        </w:tc>
      </w:tr>
      <w:tr w:rsidR="001035B9">
        <w:trPr>
          <w:trHeight w:val="513"/>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电气设计标准</w:t>
            </w:r>
          </w:p>
        </w:tc>
        <w:tc>
          <w:tcPr>
            <w:tcW w:w="4959" w:type="dxa"/>
            <w:gridSpan w:val="3"/>
            <w:vAlign w:val="center"/>
          </w:tcPr>
          <w:p w:rsidR="001035B9" w:rsidRDefault="00FD1194">
            <w:pPr>
              <w:tabs>
                <w:tab w:val="left" w:pos="1140"/>
              </w:tabs>
              <w:jc w:val="center"/>
              <w:rPr>
                <w:rFonts w:asciiTheme="minorEastAsia" w:hAnsiTheme="minorEastAsia"/>
                <w:sz w:val="24"/>
                <w:szCs w:val="24"/>
              </w:rPr>
            </w:pPr>
            <w:r>
              <w:rPr>
                <w:rFonts w:asciiTheme="minorEastAsia" w:hAnsiTheme="minorEastAsia" w:hint="eastAsia"/>
                <w:sz w:val="24"/>
                <w:szCs w:val="24"/>
              </w:rPr>
              <w:t>根据EN 60204-1</w:t>
            </w:r>
          </w:p>
        </w:tc>
        <w:tc>
          <w:tcPr>
            <w:tcW w:w="1013" w:type="dxa"/>
            <w:vAlign w:val="center"/>
          </w:tcPr>
          <w:p w:rsidR="001035B9" w:rsidRDefault="001035B9">
            <w:pPr>
              <w:jc w:val="center"/>
              <w:rPr>
                <w:rFonts w:asciiTheme="minorEastAsia" w:hAnsiTheme="minorEastAsia"/>
                <w:sz w:val="24"/>
                <w:szCs w:val="24"/>
              </w:rPr>
            </w:pPr>
          </w:p>
        </w:tc>
      </w:tr>
      <w:tr w:rsidR="001035B9">
        <w:trPr>
          <w:trHeight w:val="191"/>
        </w:trPr>
        <w:tc>
          <w:tcPr>
            <w:tcW w:w="2596" w:type="dxa"/>
            <w:vAlign w:val="center"/>
          </w:tcPr>
          <w:p w:rsidR="001035B9" w:rsidRDefault="00FD1194">
            <w:pPr>
              <w:jc w:val="center"/>
              <w:rPr>
                <w:rFonts w:asciiTheme="minorEastAsia" w:hAnsiTheme="minorEastAsia"/>
                <w:sz w:val="24"/>
                <w:szCs w:val="24"/>
              </w:rPr>
            </w:pPr>
            <w:r>
              <w:rPr>
                <w:rFonts w:asciiTheme="minorEastAsia" w:hAnsiTheme="minorEastAsia" w:hint="eastAsia"/>
                <w:sz w:val="24"/>
                <w:szCs w:val="24"/>
              </w:rPr>
              <w:t>空气湿度及温度</w:t>
            </w:r>
          </w:p>
        </w:tc>
        <w:tc>
          <w:tcPr>
            <w:tcW w:w="4959" w:type="dxa"/>
            <w:gridSpan w:val="3"/>
            <w:vAlign w:val="center"/>
          </w:tcPr>
          <w:p w:rsidR="001035B9" w:rsidRDefault="00FD1194">
            <w:pPr>
              <w:jc w:val="center"/>
              <w:rPr>
                <w:rFonts w:asciiTheme="minorEastAsia" w:hAnsiTheme="minorEastAsia"/>
                <w:sz w:val="24"/>
                <w:szCs w:val="24"/>
              </w:rPr>
            </w:pPr>
            <w:r>
              <w:rPr>
                <w:rFonts w:asciiTheme="minorEastAsia" w:hAnsiTheme="minorEastAsia"/>
                <w:sz w:val="24"/>
                <w:szCs w:val="24"/>
              </w:rPr>
              <w:t>＋</w:t>
            </w:r>
            <w:r>
              <w:rPr>
                <w:rFonts w:asciiTheme="minorEastAsia" w:hAnsiTheme="minorEastAsia" w:hint="eastAsia"/>
                <w:sz w:val="24"/>
                <w:szCs w:val="24"/>
              </w:rPr>
              <w:t>5/40℃</w:t>
            </w:r>
          </w:p>
        </w:tc>
        <w:tc>
          <w:tcPr>
            <w:tcW w:w="1013" w:type="dxa"/>
            <w:vAlign w:val="center"/>
          </w:tcPr>
          <w:p w:rsidR="001035B9" w:rsidRDefault="001035B9">
            <w:pPr>
              <w:jc w:val="center"/>
              <w:rPr>
                <w:rFonts w:asciiTheme="minorEastAsia" w:hAnsiTheme="minorEastAsia"/>
                <w:sz w:val="24"/>
                <w:szCs w:val="24"/>
              </w:rPr>
            </w:pPr>
          </w:p>
        </w:tc>
      </w:tr>
      <w:tr w:rsidR="001035B9">
        <w:trPr>
          <w:trHeight w:val="513"/>
        </w:trPr>
        <w:tc>
          <w:tcPr>
            <w:tcW w:w="2596" w:type="dxa"/>
          </w:tcPr>
          <w:p w:rsidR="001035B9" w:rsidRDefault="00FD1194">
            <w:pPr>
              <w:tabs>
                <w:tab w:val="left" w:pos="1140"/>
              </w:tabs>
              <w:jc w:val="center"/>
              <w:rPr>
                <w:rFonts w:asciiTheme="minorEastAsia" w:hAnsiTheme="minorEastAsia"/>
                <w:sz w:val="24"/>
                <w:szCs w:val="24"/>
              </w:rPr>
            </w:pPr>
            <w:r>
              <w:rPr>
                <w:rFonts w:asciiTheme="minorEastAsia" w:hAnsiTheme="minorEastAsia" w:hint="eastAsia"/>
                <w:sz w:val="24"/>
                <w:szCs w:val="24"/>
              </w:rPr>
              <w:t>压缩空气供应</w:t>
            </w:r>
          </w:p>
        </w:tc>
        <w:tc>
          <w:tcPr>
            <w:tcW w:w="4959" w:type="dxa"/>
            <w:gridSpan w:val="3"/>
          </w:tcPr>
          <w:p w:rsidR="001035B9" w:rsidRDefault="00FD1194">
            <w:pPr>
              <w:jc w:val="center"/>
              <w:rPr>
                <w:rFonts w:asciiTheme="minorEastAsia" w:hAnsiTheme="minorEastAsia"/>
                <w:sz w:val="24"/>
                <w:szCs w:val="24"/>
              </w:rPr>
            </w:pPr>
            <w:r>
              <w:rPr>
                <w:rFonts w:asciiTheme="minorEastAsia" w:hAnsiTheme="minorEastAsia" w:hint="eastAsia"/>
                <w:sz w:val="24"/>
                <w:szCs w:val="24"/>
              </w:rPr>
              <w:t>2-3bar</w:t>
            </w:r>
          </w:p>
        </w:tc>
        <w:tc>
          <w:tcPr>
            <w:tcW w:w="1013" w:type="dxa"/>
          </w:tcPr>
          <w:p w:rsidR="001035B9" w:rsidRDefault="001035B9">
            <w:pPr>
              <w:jc w:val="center"/>
              <w:rPr>
                <w:rFonts w:asciiTheme="minorEastAsia" w:hAnsiTheme="minorEastAsia"/>
                <w:sz w:val="24"/>
                <w:szCs w:val="24"/>
              </w:rPr>
            </w:pPr>
          </w:p>
        </w:tc>
      </w:tr>
      <w:tr w:rsidR="001035B9">
        <w:trPr>
          <w:trHeight w:val="513"/>
        </w:trPr>
        <w:tc>
          <w:tcPr>
            <w:tcW w:w="2596" w:type="dxa"/>
          </w:tcPr>
          <w:p w:rsidR="001035B9" w:rsidRDefault="00FD1194">
            <w:pPr>
              <w:jc w:val="center"/>
              <w:rPr>
                <w:rFonts w:asciiTheme="minorEastAsia" w:hAnsiTheme="minorEastAsia"/>
                <w:sz w:val="24"/>
                <w:szCs w:val="24"/>
              </w:rPr>
            </w:pPr>
            <w:r>
              <w:rPr>
                <w:rFonts w:asciiTheme="minorEastAsia" w:hAnsiTheme="minorEastAsia" w:hint="eastAsia"/>
                <w:sz w:val="24"/>
                <w:szCs w:val="24"/>
              </w:rPr>
              <w:t>峰值消耗</w:t>
            </w:r>
          </w:p>
        </w:tc>
        <w:tc>
          <w:tcPr>
            <w:tcW w:w="4959" w:type="dxa"/>
            <w:gridSpan w:val="3"/>
          </w:tcPr>
          <w:p w:rsidR="001035B9" w:rsidRDefault="00FD1194">
            <w:pPr>
              <w:tabs>
                <w:tab w:val="left" w:pos="1140"/>
              </w:tabs>
              <w:ind w:firstLineChars="100" w:firstLine="240"/>
              <w:jc w:val="center"/>
              <w:rPr>
                <w:rFonts w:asciiTheme="minorEastAsia" w:hAnsiTheme="minorEastAsia"/>
                <w:sz w:val="24"/>
                <w:szCs w:val="24"/>
              </w:rPr>
            </w:pPr>
            <w:r>
              <w:rPr>
                <w:rFonts w:asciiTheme="minorEastAsia" w:hAnsiTheme="minorEastAsia" w:hint="eastAsia"/>
                <w:sz w:val="24"/>
                <w:szCs w:val="24"/>
              </w:rPr>
              <w:t xml:space="preserve">1N </w:t>
            </w:r>
            <w:r>
              <w:rPr>
                <w:rFonts w:asciiTheme="minorEastAsia" w:hAnsiTheme="minorEastAsia"/>
                <w:sz w:val="24"/>
                <w:szCs w:val="24"/>
              </w:rPr>
              <w:t>m³</w:t>
            </w:r>
            <w:r>
              <w:rPr>
                <w:rFonts w:asciiTheme="minorEastAsia" w:hAnsiTheme="minorEastAsia" w:hint="eastAsia"/>
                <w:sz w:val="24"/>
                <w:szCs w:val="24"/>
              </w:rPr>
              <w:t>/h</w:t>
            </w:r>
          </w:p>
        </w:tc>
        <w:tc>
          <w:tcPr>
            <w:tcW w:w="1013" w:type="dxa"/>
          </w:tcPr>
          <w:p w:rsidR="001035B9" w:rsidRDefault="001035B9">
            <w:pPr>
              <w:jc w:val="center"/>
              <w:rPr>
                <w:rFonts w:asciiTheme="minorEastAsia" w:hAnsiTheme="minorEastAsia"/>
                <w:sz w:val="24"/>
                <w:szCs w:val="24"/>
              </w:rPr>
            </w:pPr>
          </w:p>
        </w:tc>
      </w:tr>
    </w:tbl>
    <w:p w:rsidR="001035B9" w:rsidRDefault="00671FB2">
      <w:pPr>
        <w:rPr>
          <w:sz w:val="24"/>
          <w:szCs w:val="24"/>
        </w:rPr>
      </w:pPr>
      <w:r>
        <w:rPr>
          <w:rFonts w:hint="eastAsia"/>
          <w:b/>
          <w:noProof/>
          <w:sz w:val="44"/>
          <w:szCs w:val="44"/>
        </w:rPr>
        <w:drawing>
          <wp:anchor distT="0" distB="0" distL="114300" distR="114300" simplePos="0" relativeHeight="251704832" behindDoc="1" locked="0" layoutInCell="1" allowOverlap="1" wp14:anchorId="442267B2" wp14:editId="76F0E0DE">
            <wp:simplePos x="0" y="0"/>
            <wp:positionH relativeFrom="column">
              <wp:posOffset>-1143000</wp:posOffset>
            </wp:positionH>
            <wp:positionV relativeFrom="paragraph">
              <wp:posOffset>-3334385</wp:posOffset>
            </wp:positionV>
            <wp:extent cx="7590790" cy="372745"/>
            <wp:effectExtent l="0" t="0" r="10160" b="8255"/>
            <wp:wrapNone/>
            <wp:docPr id="106" name="图片 10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p w:rsidR="001035B9" w:rsidRDefault="00FD1194">
      <w:pPr>
        <w:rPr>
          <w:b/>
          <w:sz w:val="24"/>
          <w:szCs w:val="24"/>
        </w:rPr>
      </w:pPr>
      <w:r>
        <w:rPr>
          <w:rFonts w:hint="eastAsia"/>
          <w:b/>
          <w:sz w:val="24"/>
          <w:szCs w:val="24"/>
        </w:rPr>
        <w:t>木箱打包：</w:t>
      </w:r>
    </w:p>
    <w:p w:rsidR="001035B9" w:rsidRDefault="00FD1194">
      <w:pPr>
        <w:rPr>
          <w:sz w:val="24"/>
          <w:szCs w:val="24"/>
        </w:rPr>
      </w:pPr>
      <w:r>
        <w:rPr>
          <w:noProof/>
          <w:sz w:val="24"/>
          <w:szCs w:val="24"/>
        </w:rPr>
        <w:drawing>
          <wp:inline distT="0" distB="0" distL="0" distR="0">
            <wp:extent cx="4410075" cy="3307080"/>
            <wp:effectExtent l="0" t="0" r="0" b="0"/>
            <wp:docPr id="21" name="图片 21" descr="\\192.168.0.124\e盘\大型收放线机\微信图片_201807101903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92.168.0.124\e盘\大型收放线机\微信图片_20180710190355.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4414256" cy="3310692"/>
                    </a:xfrm>
                    <a:prstGeom prst="rect">
                      <a:avLst/>
                    </a:prstGeom>
                    <a:noFill/>
                    <a:ln>
                      <a:noFill/>
                    </a:ln>
                  </pic:spPr>
                </pic:pic>
              </a:graphicData>
            </a:graphic>
          </wp:inline>
        </w:drawing>
      </w:r>
    </w:p>
    <w:p w:rsidR="001035B9" w:rsidRDefault="001035B9">
      <w:pPr>
        <w:rPr>
          <w:sz w:val="24"/>
          <w:szCs w:val="24"/>
        </w:rPr>
      </w:pPr>
    </w:p>
    <w:p w:rsidR="001035B9" w:rsidRDefault="001035B9">
      <w:pPr>
        <w:rPr>
          <w:sz w:val="24"/>
          <w:szCs w:val="24"/>
        </w:rPr>
      </w:pPr>
    </w:p>
    <w:p w:rsidR="001035B9" w:rsidRDefault="007B4270">
      <w:pPr>
        <w:rPr>
          <w:sz w:val="24"/>
          <w:szCs w:val="24"/>
        </w:rPr>
      </w:pPr>
      <w:r>
        <w:rPr>
          <w:rFonts w:hint="eastAsia"/>
          <w:b/>
          <w:noProof/>
          <w:sz w:val="44"/>
          <w:szCs w:val="44"/>
        </w:rPr>
        <w:drawing>
          <wp:anchor distT="0" distB="0" distL="114300" distR="114300" simplePos="0" relativeHeight="251713024" behindDoc="1" locked="0" layoutInCell="1" allowOverlap="1" wp14:anchorId="0C9B8CCB" wp14:editId="4674F2C1">
            <wp:simplePos x="0" y="0"/>
            <wp:positionH relativeFrom="column">
              <wp:posOffset>-1143000</wp:posOffset>
            </wp:positionH>
            <wp:positionV relativeFrom="paragraph">
              <wp:posOffset>2009140</wp:posOffset>
            </wp:positionV>
            <wp:extent cx="7590790" cy="372745"/>
            <wp:effectExtent l="0" t="0" r="10160" b="8255"/>
            <wp:wrapNone/>
            <wp:docPr id="110" name="图片 11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r w:rsidR="00FD1194">
        <w:rPr>
          <w:rFonts w:hint="eastAsia"/>
          <w:b/>
          <w:noProof/>
          <w:sz w:val="44"/>
          <w:szCs w:val="44"/>
        </w:rPr>
        <w:drawing>
          <wp:anchor distT="0" distB="0" distL="114300" distR="114300" simplePos="0" relativeHeight="251692544" behindDoc="1" locked="0" layoutInCell="1" allowOverlap="1">
            <wp:simplePos x="0" y="0"/>
            <wp:positionH relativeFrom="column">
              <wp:posOffset>-1146175</wp:posOffset>
            </wp:positionH>
            <wp:positionV relativeFrom="paragraph">
              <wp:posOffset>2412365</wp:posOffset>
            </wp:positionV>
            <wp:extent cx="7590790" cy="372745"/>
            <wp:effectExtent l="0" t="0" r="10160" b="8255"/>
            <wp:wrapNone/>
            <wp:docPr id="101" name="图片 10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1"/>
                    <pic:cNvPicPr>
                      <a:picLocks noChangeAspect="1"/>
                    </pic:cNvPicPr>
                  </pic:nvPicPr>
                  <pic:blipFill>
                    <a:blip r:embed="rId10"/>
                    <a:stretch>
                      <a:fillRect/>
                    </a:stretch>
                  </pic:blipFill>
                  <pic:spPr>
                    <a:xfrm>
                      <a:off x="0" y="0"/>
                      <a:ext cx="7590790" cy="372745"/>
                    </a:xfrm>
                    <a:prstGeom prst="rect">
                      <a:avLst/>
                    </a:prstGeom>
                  </pic:spPr>
                </pic:pic>
              </a:graphicData>
            </a:graphic>
          </wp:anchor>
        </w:drawing>
      </w:r>
    </w:p>
    <w:sectPr w:rsidR="001035B9">
      <w:headerReference w:type="default" r:id="rId56"/>
      <w:footerReference w:type="default" r:id="rId57"/>
      <w:pgSz w:w="11906" w:h="16838"/>
      <w:pgMar w:top="1440" w:right="1800" w:bottom="1440" w:left="1800" w:header="567" w:footer="567"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0D48" w:rsidRDefault="00500D48">
      <w:r>
        <w:separator/>
      </w:r>
    </w:p>
  </w:endnote>
  <w:endnote w:type="continuationSeparator" w:id="0">
    <w:p w:rsidR="00500D48" w:rsidRDefault="00500D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1571957"/>
      <w:docPartObj>
        <w:docPartGallery w:val="AutoText"/>
      </w:docPartObj>
    </w:sdtPr>
    <w:sdtEndPr/>
    <w:sdtContent>
      <w:sdt>
        <w:sdtPr>
          <w:id w:val="-1769616900"/>
          <w:docPartObj>
            <w:docPartGallery w:val="AutoText"/>
          </w:docPartObj>
        </w:sdtPr>
        <w:sdtEndPr/>
        <w:sdtContent>
          <w:p w:rsidR="00FD1194" w:rsidRDefault="00FD1194">
            <w:pPr>
              <w:pStyle w:val="a5"/>
              <w:jc w:val="right"/>
            </w:pPr>
            <w:r>
              <w:rPr>
                <w:lang w:val="zh-CN"/>
              </w:rPr>
              <w:t xml:space="preserve"> </w:t>
            </w:r>
            <w:r>
              <w:rPr>
                <w:b/>
                <w:bCs/>
                <w:sz w:val="24"/>
                <w:szCs w:val="24"/>
              </w:rPr>
              <w:fldChar w:fldCharType="begin"/>
            </w:r>
            <w:r>
              <w:rPr>
                <w:b/>
                <w:bCs/>
              </w:rPr>
              <w:instrText>PAGE</w:instrText>
            </w:r>
            <w:r>
              <w:rPr>
                <w:b/>
                <w:bCs/>
                <w:sz w:val="24"/>
                <w:szCs w:val="24"/>
              </w:rPr>
              <w:fldChar w:fldCharType="separate"/>
            </w:r>
            <w:r w:rsidR="00D16BB2">
              <w:rPr>
                <w:b/>
                <w:bCs/>
                <w:noProof/>
              </w:rPr>
              <w:t>4</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D16BB2">
              <w:rPr>
                <w:b/>
                <w:bCs/>
                <w:noProof/>
              </w:rPr>
              <w:t>25</w:t>
            </w:r>
            <w:r>
              <w:rPr>
                <w:b/>
                <w:bCs/>
                <w:sz w:val="24"/>
                <w:szCs w:val="24"/>
              </w:rPr>
              <w:fldChar w:fldCharType="end"/>
            </w:r>
          </w:p>
        </w:sdtContent>
      </w:sdt>
    </w:sdtContent>
  </w:sdt>
  <w:p w:rsidR="00FD1194" w:rsidRDefault="00FD1194">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0D48" w:rsidRDefault="00500D48">
      <w:r>
        <w:separator/>
      </w:r>
    </w:p>
  </w:footnote>
  <w:footnote w:type="continuationSeparator" w:id="0">
    <w:p w:rsidR="00500D48" w:rsidRDefault="00500D4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b/>
        <w:bCs/>
        <w:color w:val="000000" w:themeColor="text1"/>
        <w:sz w:val="28"/>
        <w:szCs w:val="28"/>
      </w:rPr>
      <w:alias w:val="标题"/>
      <w:id w:val="77887899"/>
      <w:placeholder>
        <w:docPart w:val="5208C106B71D455AA574A57A5786AE48"/>
      </w:placeholder>
      <w:dataBinding w:prefixMappings="xmlns:ns0='http://schemas.openxmlformats.org/package/2006/metadata/core-properties' xmlns:ns1='http://purl.org/dc/elements/1.1/'" w:xpath="/ns0:coreProperties[1]/ns1:title[1]" w:storeItemID="{6C3C8BC8-F283-45AE-878A-BAB7291924A1}"/>
      <w:text/>
    </w:sdtPr>
    <w:sdtEndPr/>
    <w:sdtContent>
      <w:p w:rsidR="00FD1194" w:rsidRDefault="007B4270">
        <w:pPr>
          <w:pStyle w:val="a7"/>
          <w:tabs>
            <w:tab w:val="left" w:pos="2580"/>
            <w:tab w:val="left" w:pos="2985"/>
          </w:tabs>
          <w:spacing w:after="120" w:line="276" w:lineRule="auto"/>
          <w:jc w:val="right"/>
          <w:rPr>
            <w:b/>
            <w:bCs/>
            <w:color w:val="000000" w:themeColor="text1"/>
            <w:sz w:val="28"/>
            <w:szCs w:val="28"/>
          </w:rPr>
        </w:pPr>
        <w:r>
          <w:rPr>
            <w:rFonts w:hint="eastAsia"/>
            <w:b/>
            <w:bCs/>
            <w:color w:val="000000" w:themeColor="text1"/>
            <w:sz w:val="28"/>
            <w:szCs w:val="28"/>
          </w:rPr>
          <w:t>启庞机电</w:t>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 w15:restartNumberingAfterBreak="0">
    <w:nsid w:val="00000002"/>
    <w:multiLevelType w:val="multilevel"/>
    <w:tmpl w:val="00000002"/>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 w15:restartNumberingAfterBreak="0">
    <w:nsid w:val="00000003"/>
    <w:multiLevelType w:val="multilevel"/>
    <w:tmpl w:val="00000003"/>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 w15:restartNumberingAfterBreak="0">
    <w:nsid w:val="00000004"/>
    <w:multiLevelType w:val="multilevel"/>
    <w:tmpl w:val="00000004"/>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4" w15:restartNumberingAfterBreak="0">
    <w:nsid w:val="491F6043"/>
    <w:multiLevelType w:val="multilevel"/>
    <w:tmpl w:val="491F6043"/>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5" w15:restartNumberingAfterBreak="0">
    <w:nsid w:val="572D31BD"/>
    <w:multiLevelType w:val="multilevel"/>
    <w:tmpl w:val="572D31BD"/>
    <w:lvl w:ilvl="0">
      <w:start w:val="1"/>
      <w:numFmt w:val="decimal"/>
      <w:lvlText w:val="%1，"/>
      <w:lvlJc w:val="left"/>
      <w:pPr>
        <w:ind w:left="805" w:hanging="360"/>
      </w:pPr>
      <w:rPr>
        <w:rFonts w:hint="default"/>
      </w:rPr>
    </w:lvl>
    <w:lvl w:ilvl="1">
      <w:start w:val="1"/>
      <w:numFmt w:val="lowerLetter"/>
      <w:lvlText w:val="%2)"/>
      <w:lvlJc w:val="left"/>
      <w:pPr>
        <w:ind w:left="1285" w:hanging="420"/>
      </w:pPr>
    </w:lvl>
    <w:lvl w:ilvl="2">
      <w:start w:val="1"/>
      <w:numFmt w:val="lowerRoman"/>
      <w:lvlText w:val="%3."/>
      <w:lvlJc w:val="right"/>
      <w:pPr>
        <w:ind w:left="1705" w:hanging="420"/>
      </w:pPr>
    </w:lvl>
    <w:lvl w:ilvl="3">
      <w:start w:val="1"/>
      <w:numFmt w:val="decimal"/>
      <w:lvlText w:val="%4."/>
      <w:lvlJc w:val="left"/>
      <w:pPr>
        <w:ind w:left="2125" w:hanging="420"/>
      </w:pPr>
    </w:lvl>
    <w:lvl w:ilvl="4">
      <w:start w:val="1"/>
      <w:numFmt w:val="lowerLetter"/>
      <w:lvlText w:val="%5)"/>
      <w:lvlJc w:val="left"/>
      <w:pPr>
        <w:ind w:left="2545" w:hanging="420"/>
      </w:pPr>
    </w:lvl>
    <w:lvl w:ilvl="5">
      <w:start w:val="1"/>
      <w:numFmt w:val="lowerRoman"/>
      <w:lvlText w:val="%6."/>
      <w:lvlJc w:val="right"/>
      <w:pPr>
        <w:ind w:left="2965" w:hanging="420"/>
      </w:pPr>
    </w:lvl>
    <w:lvl w:ilvl="6">
      <w:start w:val="1"/>
      <w:numFmt w:val="decimal"/>
      <w:lvlText w:val="%7."/>
      <w:lvlJc w:val="left"/>
      <w:pPr>
        <w:ind w:left="3385" w:hanging="420"/>
      </w:pPr>
    </w:lvl>
    <w:lvl w:ilvl="7">
      <w:start w:val="1"/>
      <w:numFmt w:val="lowerLetter"/>
      <w:lvlText w:val="%8)"/>
      <w:lvlJc w:val="left"/>
      <w:pPr>
        <w:ind w:left="3805" w:hanging="420"/>
      </w:pPr>
    </w:lvl>
    <w:lvl w:ilvl="8">
      <w:start w:val="1"/>
      <w:numFmt w:val="lowerRoman"/>
      <w:lvlText w:val="%9."/>
      <w:lvlJc w:val="right"/>
      <w:pPr>
        <w:ind w:left="4225" w:hanging="420"/>
      </w:pPr>
    </w:lvl>
  </w:abstractNum>
  <w:abstractNum w:abstractNumId="6" w15:restartNumberingAfterBreak="0">
    <w:nsid w:val="7E666131"/>
    <w:multiLevelType w:val="multilevel"/>
    <w:tmpl w:val="7E666131"/>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5"/>
  </w:num>
  <w:num w:numId="2">
    <w:abstractNumId w:val="4"/>
  </w:num>
  <w:num w:numId="3">
    <w:abstractNumId w:val="0"/>
  </w:num>
  <w:num w:numId="4">
    <w:abstractNumId w:val="1"/>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8C9"/>
    <w:rsid w:val="000005D2"/>
    <w:rsid w:val="000069DF"/>
    <w:rsid w:val="00033664"/>
    <w:rsid w:val="000467B9"/>
    <w:rsid w:val="00052D06"/>
    <w:rsid w:val="00057560"/>
    <w:rsid w:val="000620DB"/>
    <w:rsid w:val="00062328"/>
    <w:rsid w:val="00063DFC"/>
    <w:rsid w:val="00080994"/>
    <w:rsid w:val="000A684A"/>
    <w:rsid w:val="000F1C6A"/>
    <w:rsid w:val="00102028"/>
    <w:rsid w:val="001035B9"/>
    <w:rsid w:val="00126D99"/>
    <w:rsid w:val="001557FC"/>
    <w:rsid w:val="00172903"/>
    <w:rsid w:val="0018261F"/>
    <w:rsid w:val="001A6543"/>
    <w:rsid w:val="001E0217"/>
    <w:rsid w:val="00207F51"/>
    <w:rsid w:val="00232750"/>
    <w:rsid w:val="002A3C4C"/>
    <w:rsid w:val="002E3066"/>
    <w:rsid w:val="002E5FCA"/>
    <w:rsid w:val="0030606E"/>
    <w:rsid w:val="0032712E"/>
    <w:rsid w:val="00331585"/>
    <w:rsid w:val="00340D49"/>
    <w:rsid w:val="003421B9"/>
    <w:rsid w:val="00353787"/>
    <w:rsid w:val="003570AA"/>
    <w:rsid w:val="003D2303"/>
    <w:rsid w:val="00400B17"/>
    <w:rsid w:val="0040736D"/>
    <w:rsid w:val="00410626"/>
    <w:rsid w:val="00443742"/>
    <w:rsid w:val="00476833"/>
    <w:rsid w:val="004A377C"/>
    <w:rsid w:val="004B05E8"/>
    <w:rsid w:val="004D4EDE"/>
    <w:rsid w:val="004E1BC0"/>
    <w:rsid w:val="00500D48"/>
    <w:rsid w:val="00506D57"/>
    <w:rsid w:val="00514079"/>
    <w:rsid w:val="00530F47"/>
    <w:rsid w:val="005423D5"/>
    <w:rsid w:val="00556459"/>
    <w:rsid w:val="00572B65"/>
    <w:rsid w:val="00584301"/>
    <w:rsid w:val="00584EE0"/>
    <w:rsid w:val="005A14A2"/>
    <w:rsid w:val="005B12D2"/>
    <w:rsid w:val="005C3539"/>
    <w:rsid w:val="005D083D"/>
    <w:rsid w:val="005D33CB"/>
    <w:rsid w:val="005E14EF"/>
    <w:rsid w:val="005F18A4"/>
    <w:rsid w:val="00647B6A"/>
    <w:rsid w:val="00664E16"/>
    <w:rsid w:val="00671FB2"/>
    <w:rsid w:val="006813CB"/>
    <w:rsid w:val="00693ADB"/>
    <w:rsid w:val="006C01E5"/>
    <w:rsid w:val="006E02B2"/>
    <w:rsid w:val="006F4EF1"/>
    <w:rsid w:val="00726B26"/>
    <w:rsid w:val="00736A6A"/>
    <w:rsid w:val="00773C0F"/>
    <w:rsid w:val="007823E8"/>
    <w:rsid w:val="007A415A"/>
    <w:rsid w:val="007B4270"/>
    <w:rsid w:val="007E78C9"/>
    <w:rsid w:val="00800C8E"/>
    <w:rsid w:val="00822F9B"/>
    <w:rsid w:val="008410EB"/>
    <w:rsid w:val="008A4978"/>
    <w:rsid w:val="008C00EE"/>
    <w:rsid w:val="008C6B2F"/>
    <w:rsid w:val="008E1DE0"/>
    <w:rsid w:val="008E3D49"/>
    <w:rsid w:val="008F0542"/>
    <w:rsid w:val="00910F9E"/>
    <w:rsid w:val="009243E1"/>
    <w:rsid w:val="0094565D"/>
    <w:rsid w:val="009859F4"/>
    <w:rsid w:val="009A6503"/>
    <w:rsid w:val="009B4AED"/>
    <w:rsid w:val="009D5A67"/>
    <w:rsid w:val="00A0285F"/>
    <w:rsid w:val="00A808DB"/>
    <w:rsid w:val="00A9398A"/>
    <w:rsid w:val="00AA426D"/>
    <w:rsid w:val="00AC0195"/>
    <w:rsid w:val="00AC2F74"/>
    <w:rsid w:val="00AE377F"/>
    <w:rsid w:val="00B06819"/>
    <w:rsid w:val="00B338C9"/>
    <w:rsid w:val="00BD34AB"/>
    <w:rsid w:val="00BE2911"/>
    <w:rsid w:val="00BE7556"/>
    <w:rsid w:val="00C22DAB"/>
    <w:rsid w:val="00C57715"/>
    <w:rsid w:val="00C64E43"/>
    <w:rsid w:val="00C77720"/>
    <w:rsid w:val="00CC2F95"/>
    <w:rsid w:val="00D16BB2"/>
    <w:rsid w:val="00D43635"/>
    <w:rsid w:val="00D715BF"/>
    <w:rsid w:val="00D90450"/>
    <w:rsid w:val="00D922F0"/>
    <w:rsid w:val="00D938FF"/>
    <w:rsid w:val="00DA3B55"/>
    <w:rsid w:val="00DD3953"/>
    <w:rsid w:val="00E272A9"/>
    <w:rsid w:val="00E301A3"/>
    <w:rsid w:val="00E32AB4"/>
    <w:rsid w:val="00E45C57"/>
    <w:rsid w:val="00E53716"/>
    <w:rsid w:val="00E54AA2"/>
    <w:rsid w:val="00E87AA2"/>
    <w:rsid w:val="00E9216F"/>
    <w:rsid w:val="00EA1043"/>
    <w:rsid w:val="00EC5F84"/>
    <w:rsid w:val="00ED7F09"/>
    <w:rsid w:val="00EF404A"/>
    <w:rsid w:val="00EF6499"/>
    <w:rsid w:val="00F25D38"/>
    <w:rsid w:val="00F30BB1"/>
    <w:rsid w:val="00F522E6"/>
    <w:rsid w:val="00F54194"/>
    <w:rsid w:val="00F92A07"/>
    <w:rsid w:val="00FD1194"/>
    <w:rsid w:val="00FD3A52"/>
    <w:rsid w:val="00FE675A"/>
    <w:rsid w:val="00FF70AE"/>
    <w:rsid w:val="14A569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67E84FFC"/>
  <w15:docId w15:val="{3E2C4383-E82C-4012-BB7D-C07FB4FD8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Pr>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pPr>
      <w:pBdr>
        <w:bottom w:val="single" w:sz="6" w:space="1" w:color="auto"/>
      </w:pBdr>
      <w:tabs>
        <w:tab w:val="center" w:pos="4153"/>
        <w:tab w:val="right" w:pos="8306"/>
      </w:tabs>
      <w:snapToGrid w:val="0"/>
      <w:jc w:val="center"/>
    </w:pPr>
    <w:rPr>
      <w:sz w:val="18"/>
      <w:szCs w:val="18"/>
    </w:rPr>
  </w:style>
  <w:style w:type="table" w:styleId="a9">
    <w:name w:val="Table Grid"/>
    <w:basedOn w:val="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rPr>
      <w:sz w:val="18"/>
      <w:szCs w:val="18"/>
    </w:rPr>
  </w:style>
  <w:style w:type="paragraph" w:styleId="aa">
    <w:name w:val="List Paragraph"/>
    <w:basedOn w:val="a"/>
    <w:uiPriority w:val="34"/>
    <w:qFormat/>
    <w:pPr>
      <w:ind w:firstLineChars="200" w:firstLine="420"/>
    </w:pPr>
  </w:style>
  <w:style w:type="character" w:customStyle="1" w:styleId="a4">
    <w:name w:val="批注框文本 字符"/>
    <w:basedOn w:val="a0"/>
    <w:link w:val="a3"/>
    <w:uiPriority w:val="99"/>
    <w:semiHidden/>
    <w:rPr>
      <w:sz w:val="18"/>
      <w:szCs w:val="18"/>
    </w:rPr>
  </w:style>
  <w:style w:type="paragraph" w:customStyle="1" w:styleId="1">
    <w:name w:val="列出段落1"/>
    <w:basedOn w:val="a"/>
    <w:pPr>
      <w:widowControl/>
      <w:spacing w:after="200" w:line="276" w:lineRule="auto"/>
      <w:ind w:left="720"/>
    </w:pPr>
    <w:rPr>
      <w:rFonts w:ascii="Calibri" w:eastAsia="宋体" w:hAnsi="Calibri" w:cs="Times New Roman"/>
      <w:kern w:val="0"/>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image" Target="media/image32.jpeg"/><Relationship Id="rId54" Type="http://schemas.openxmlformats.org/officeDocument/2006/relationships/image" Target="media/image45.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image" Target="media/image42.jpeg"/><Relationship Id="rId3" Type="http://schemas.openxmlformats.org/officeDocument/2006/relationships/customXml" Target="../customXml/item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208C106B71D455AA574A57A5786AE48"/>
        <w:category>
          <w:name w:val="常规"/>
          <w:gallery w:val="placeholder"/>
        </w:category>
        <w:types>
          <w:type w:val="bbPlcHdr"/>
        </w:types>
        <w:behaviors>
          <w:behavior w:val="content"/>
        </w:behaviors>
        <w:guid w:val="{B9415214-2D2C-43D0-ADC4-F24B242EBE43}"/>
      </w:docPartPr>
      <w:docPartBody>
        <w:p w:rsidR="00D55383" w:rsidRDefault="00D55383">
          <w:pPr>
            <w:pStyle w:val="5208C106B71D455AA574A57A5786AE48"/>
          </w:pPr>
          <w:r>
            <w:rPr>
              <w:b/>
              <w:bCs/>
              <w:color w:val="44546A" w:themeColor="text2"/>
              <w:sz w:val="28"/>
              <w:szCs w:val="28"/>
              <w:lang w:val="zh-CN"/>
            </w:rPr>
            <w:t>[键入文档标题]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C1259"/>
    <w:rsid w:val="000763F6"/>
    <w:rsid w:val="00314BCD"/>
    <w:rsid w:val="00391A29"/>
    <w:rsid w:val="004F4428"/>
    <w:rsid w:val="00775CEB"/>
    <w:rsid w:val="0081688E"/>
    <w:rsid w:val="008B186C"/>
    <w:rsid w:val="00910CA9"/>
    <w:rsid w:val="00C00B68"/>
    <w:rsid w:val="00CB6456"/>
    <w:rsid w:val="00D55383"/>
    <w:rsid w:val="00E93FB1"/>
    <w:rsid w:val="00FC12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64D082F3F7A14A9EB190FAAC87127969">
    <w:name w:val="64D082F3F7A14A9EB190FAAC87127969"/>
    <w:pPr>
      <w:widowControl w:val="0"/>
      <w:jc w:val="both"/>
    </w:pPr>
    <w:rPr>
      <w:kern w:val="2"/>
      <w:sz w:val="21"/>
      <w:szCs w:val="22"/>
    </w:rPr>
  </w:style>
  <w:style w:type="character" w:styleId="a3">
    <w:name w:val="Placeholder Text"/>
    <w:basedOn w:val="a0"/>
    <w:uiPriority w:val="99"/>
    <w:semiHidden/>
    <w:rPr>
      <w:color w:val="808080"/>
    </w:rPr>
  </w:style>
  <w:style w:type="paragraph" w:customStyle="1" w:styleId="0108F551F64840AB881719C7137CEFC8">
    <w:name w:val="0108F551F64840AB881719C7137CEFC8"/>
    <w:pPr>
      <w:widowControl w:val="0"/>
      <w:jc w:val="both"/>
    </w:pPr>
    <w:rPr>
      <w:kern w:val="2"/>
      <w:sz w:val="21"/>
      <w:szCs w:val="22"/>
    </w:rPr>
  </w:style>
  <w:style w:type="paragraph" w:customStyle="1" w:styleId="A6CFF1135A054227A4919B69E9461DB0">
    <w:name w:val="A6CFF1135A054227A4919B69E9461DB0"/>
    <w:pPr>
      <w:widowControl w:val="0"/>
      <w:jc w:val="both"/>
    </w:pPr>
    <w:rPr>
      <w:kern w:val="2"/>
      <w:sz w:val="21"/>
      <w:szCs w:val="22"/>
    </w:rPr>
  </w:style>
  <w:style w:type="paragraph" w:customStyle="1" w:styleId="2F05D8BBD9A94CFF8B3251B08FE8E0B3">
    <w:name w:val="2F05D8BBD9A94CFF8B3251B08FE8E0B3"/>
    <w:pPr>
      <w:widowControl w:val="0"/>
      <w:jc w:val="both"/>
    </w:pPr>
    <w:rPr>
      <w:kern w:val="2"/>
      <w:sz w:val="21"/>
      <w:szCs w:val="22"/>
    </w:rPr>
  </w:style>
  <w:style w:type="paragraph" w:customStyle="1" w:styleId="81E7AC97A4D94D7F9A5B0F2C125D0A85">
    <w:name w:val="81E7AC97A4D94D7F9A5B0F2C125D0A85"/>
    <w:pPr>
      <w:widowControl w:val="0"/>
      <w:jc w:val="both"/>
    </w:pPr>
    <w:rPr>
      <w:kern w:val="2"/>
      <w:sz w:val="21"/>
      <w:szCs w:val="22"/>
    </w:rPr>
  </w:style>
  <w:style w:type="paragraph" w:customStyle="1" w:styleId="39717FC1B9EB4581B2756697374AD716">
    <w:name w:val="39717FC1B9EB4581B2756697374AD716"/>
    <w:pPr>
      <w:widowControl w:val="0"/>
      <w:jc w:val="both"/>
    </w:pPr>
    <w:rPr>
      <w:kern w:val="2"/>
      <w:sz w:val="21"/>
      <w:szCs w:val="22"/>
    </w:rPr>
  </w:style>
  <w:style w:type="paragraph" w:customStyle="1" w:styleId="520C0587FECD4C2CAE3F1FE8E1412A8A">
    <w:name w:val="520C0587FECD4C2CAE3F1FE8E1412A8A"/>
    <w:pPr>
      <w:widowControl w:val="0"/>
      <w:jc w:val="both"/>
    </w:pPr>
    <w:rPr>
      <w:kern w:val="2"/>
      <w:sz w:val="21"/>
      <w:szCs w:val="22"/>
    </w:rPr>
  </w:style>
  <w:style w:type="paragraph" w:customStyle="1" w:styleId="28EC408EC17748BBB29A5C0DBC7BB00F">
    <w:name w:val="28EC408EC17748BBB29A5C0DBC7BB00F"/>
    <w:pPr>
      <w:widowControl w:val="0"/>
      <w:jc w:val="both"/>
    </w:pPr>
    <w:rPr>
      <w:kern w:val="2"/>
      <w:sz w:val="21"/>
      <w:szCs w:val="22"/>
    </w:rPr>
  </w:style>
  <w:style w:type="paragraph" w:customStyle="1" w:styleId="81DCF006E0994845918B1ED3EDAADEDB">
    <w:name w:val="81DCF006E0994845918B1ED3EDAADEDB"/>
    <w:pPr>
      <w:widowControl w:val="0"/>
      <w:jc w:val="both"/>
    </w:pPr>
    <w:rPr>
      <w:kern w:val="2"/>
      <w:sz w:val="21"/>
      <w:szCs w:val="22"/>
    </w:rPr>
  </w:style>
  <w:style w:type="paragraph" w:customStyle="1" w:styleId="5208C106B71D455AA574A57A5786AE48">
    <w:name w:val="5208C106B71D455AA574A57A5786AE48"/>
    <w:pPr>
      <w:widowControl w:val="0"/>
      <w:jc w:val="both"/>
    </w:pPr>
    <w:rPr>
      <w:kern w:val="2"/>
      <w:sz w:val="21"/>
      <w:szCs w:val="22"/>
    </w:rPr>
  </w:style>
  <w:style w:type="paragraph" w:customStyle="1" w:styleId="B06F8AB1D6914026998C29477FFA4BC3">
    <w:name w:val="B06F8AB1D6914026998C29477FFA4BC3"/>
    <w:pPr>
      <w:widowControl w:val="0"/>
      <w:jc w:val="both"/>
    </w:pPr>
    <w:rPr>
      <w:kern w:val="2"/>
      <w:sz w:val="21"/>
      <w:szCs w:val="22"/>
    </w:rPr>
  </w:style>
  <w:style w:type="paragraph" w:customStyle="1" w:styleId="0222B711DBA344E2B20A3046ED3CB1B5">
    <w:name w:val="0222B711DBA344E2B20A3046ED3CB1B5"/>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共</PublishDate>
  <Abstract/>
  <CompanyAddress/>
  <CompanyPhone/>
  <CompanyFax/>
  <CompanyEmail/>
</CoverPageProperties>
</file>

<file path=customXml/item2.xml><?xml version="1.0" encoding="utf-8"?>
<s:customData xmlns="http://www.wps.cn/officeDocument/2013/wpsCustomData" xmlns:s="http://www.wps.cn/officeDocument/2013/wpsCustomData">
  <customSectProps>
    <customSectPr/>
  </customSectProps>
</s:customDat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664A68A2-0BF0-4654-8470-76245D6551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1252</Words>
  <Characters>7141</Characters>
  <Application>Microsoft Office Word</Application>
  <DocSecurity>0</DocSecurity>
  <Lines>59</Lines>
  <Paragraphs>16</Paragraphs>
  <ScaleCrop>false</ScaleCrop>
  <Company/>
  <LinksUpToDate>false</LinksUpToDate>
  <CharactersWithSpaces>8377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启庞机电</dc:title>
  <dc:creator>zhaowenjuan</dc:creator>
  <cp:lastModifiedBy>zhaowenjuan</cp:lastModifiedBy>
  <cp:revision>2</cp:revision>
  <cp:lastPrinted>2019-01-10T01:26:00Z</cp:lastPrinted>
  <dcterms:created xsi:type="dcterms:W3CDTF">2019-02-25T13:00:00Z</dcterms:created>
  <dcterms:modified xsi:type="dcterms:W3CDTF">2019-02-25T13:00:00Z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